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1869" w:rsidRDefault="00EF1869" w:rsidP="00F82AF5">
      <w:pPr>
        <w:spacing w:after="0" w:line="360" w:lineRule="auto"/>
        <w:jc w:val="center"/>
        <w:rPr>
          <w:rFonts w:ascii="Times New Roman" w:hAnsi="Times New Roman" w:cs="Times New Roman"/>
          <w:b/>
          <w:sz w:val="24"/>
          <w:szCs w:val="24"/>
        </w:rPr>
      </w:pPr>
      <w:r>
        <w:rPr>
          <w:rFonts w:ascii="Times New Roman" w:hAnsi="Times New Roman" w:cs="Times New Roman"/>
          <w:noProof/>
          <w:sz w:val="28"/>
          <w:szCs w:val="28"/>
          <w:lang w:eastAsia="ru-RU"/>
        </w:rPr>
        <w:drawing>
          <wp:inline distT="0" distB="0" distL="0" distR="0">
            <wp:extent cx="6390005" cy="8862447"/>
            <wp:effectExtent l="19050" t="0" r="0" b="0"/>
            <wp:docPr id="1" name="Рисунок 1" descr="C:\Users\Admin\Desktop\Программы на сайт\Платники\ПЕрвые рол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Программы на сайт\Платники\ПЕрвые роли.jpg"/>
                    <pic:cNvPicPr>
                      <a:picLocks noChangeAspect="1" noChangeArrowheads="1"/>
                    </pic:cNvPicPr>
                  </pic:nvPicPr>
                  <pic:blipFill>
                    <a:blip r:embed="rId6" cstate="print"/>
                    <a:srcRect/>
                    <a:stretch>
                      <a:fillRect/>
                    </a:stretch>
                  </pic:blipFill>
                  <pic:spPr bwMode="auto">
                    <a:xfrm>
                      <a:off x="0" y="0"/>
                      <a:ext cx="6390005" cy="8862447"/>
                    </a:xfrm>
                    <a:prstGeom prst="rect">
                      <a:avLst/>
                    </a:prstGeom>
                    <a:noFill/>
                    <a:ln w="9525">
                      <a:noFill/>
                      <a:miter lim="800000"/>
                      <a:headEnd/>
                      <a:tailEnd/>
                    </a:ln>
                  </pic:spPr>
                </pic:pic>
              </a:graphicData>
            </a:graphic>
          </wp:inline>
        </w:drawing>
      </w:r>
    </w:p>
    <w:p w:rsidR="00EF1869" w:rsidRDefault="00EF1869" w:rsidP="00F82AF5">
      <w:pPr>
        <w:spacing w:after="0" w:line="360" w:lineRule="auto"/>
        <w:jc w:val="center"/>
        <w:rPr>
          <w:rFonts w:ascii="Times New Roman" w:hAnsi="Times New Roman" w:cs="Times New Roman"/>
          <w:b/>
          <w:sz w:val="24"/>
          <w:szCs w:val="24"/>
        </w:rPr>
      </w:pPr>
    </w:p>
    <w:p w:rsidR="00F82AF5" w:rsidRPr="001F7FBA" w:rsidRDefault="00F82AF5" w:rsidP="00F82AF5">
      <w:pPr>
        <w:spacing w:after="0" w:line="360" w:lineRule="auto"/>
        <w:jc w:val="center"/>
        <w:rPr>
          <w:rFonts w:ascii="Times New Roman" w:hAnsi="Times New Roman" w:cs="Times New Roman"/>
          <w:b/>
          <w:sz w:val="24"/>
          <w:szCs w:val="24"/>
        </w:rPr>
      </w:pPr>
      <w:r w:rsidRPr="001F7FBA">
        <w:rPr>
          <w:rFonts w:ascii="Times New Roman" w:hAnsi="Times New Roman" w:cs="Times New Roman"/>
          <w:b/>
          <w:sz w:val="24"/>
          <w:szCs w:val="24"/>
        </w:rPr>
        <w:lastRenderedPageBreak/>
        <w:t>ИНФОРМАЦИОННАЯ КАРТА ОБЩЕОБРАЗОВАТЕЛЬНОЙ ПРОГРАММЫ</w:t>
      </w:r>
    </w:p>
    <w:p w:rsidR="00F82AF5" w:rsidRPr="000410D3" w:rsidRDefault="00F82AF5" w:rsidP="00F82AF5">
      <w:pPr>
        <w:spacing w:after="0" w:line="360" w:lineRule="auto"/>
        <w:jc w:val="center"/>
        <w:rPr>
          <w:rFonts w:ascii="Times New Roman" w:eastAsia="Times New Roman" w:hAnsi="Times New Roman"/>
          <w:sz w:val="24"/>
          <w:szCs w:val="24"/>
          <w:lang w:eastAsia="ru-RU"/>
        </w:rPr>
      </w:pPr>
    </w:p>
    <w:tbl>
      <w:tblPr>
        <w:tblStyle w:val="a4"/>
        <w:tblW w:w="10230" w:type="dxa"/>
        <w:tblLook w:val="04A0"/>
      </w:tblPr>
      <w:tblGrid>
        <w:gridCol w:w="719"/>
        <w:gridCol w:w="4560"/>
        <w:gridCol w:w="4951"/>
      </w:tblGrid>
      <w:tr w:rsidR="00F82AF5" w:rsidRPr="00445C23" w:rsidTr="00633DA1">
        <w:trPr>
          <w:trHeight w:val="145"/>
        </w:trPr>
        <w:tc>
          <w:tcPr>
            <w:tcW w:w="719" w:type="dxa"/>
          </w:tcPr>
          <w:p w:rsidR="00F82AF5" w:rsidRPr="00445C23" w:rsidRDefault="00F82AF5" w:rsidP="0094651D">
            <w:pPr>
              <w:rPr>
                <w:rFonts w:ascii="Times New Roman" w:hAnsi="Times New Roman"/>
                <w:b/>
                <w:sz w:val="24"/>
                <w:szCs w:val="24"/>
              </w:rPr>
            </w:pPr>
            <w:r w:rsidRPr="00445C23">
              <w:rPr>
                <w:rFonts w:ascii="Times New Roman" w:hAnsi="Times New Roman"/>
                <w:b/>
                <w:sz w:val="24"/>
                <w:szCs w:val="24"/>
              </w:rPr>
              <w:t>1.</w:t>
            </w:r>
          </w:p>
        </w:tc>
        <w:tc>
          <w:tcPr>
            <w:tcW w:w="4560" w:type="dxa"/>
          </w:tcPr>
          <w:p w:rsidR="00F82AF5" w:rsidRPr="00445C23" w:rsidRDefault="00F82AF5" w:rsidP="0094651D">
            <w:pPr>
              <w:rPr>
                <w:rFonts w:ascii="Times New Roman" w:hAnsi="Times New Roman"/>
                <w:b/>
                <w:color w:val="000000" w:themeColor="text1"/>
                <w:sz w:val="24"/>
                <w:szCs w:val="24"/>
              </w:rPr>
            </w:pPr>
            <w:r w:rsidRPr="00445C23">
              <w:rPr>
                <w:rFonts w:ascii="Times New Roman" w:hAnsi="Times New Roman"/>
                <w:b/>
                <w:color w:val="000000" w:themeColor="text1"/>
                <w:sz w:val="24"/>
                <w:szCs w:val="24"/>
              </w:rPr>
              <w:t>Наименование образовательной организации</w:t>
            </w:r>
          </w:p>
        </w:tc>
        <w:tc>
          <w:tcPr>
            <w:tcW w:w="4951" w:type="dxa"/>
          </w:tcPr>
          <w:p w:rsidR="00F82AF5" w:rsidRPr="004C7E60" w:rsidRDefault="00F82AF5" w:rsidP="0094651D">
            <w:pPr>
              <w:jc w:val="both"/>
              <w:rPr>
                <w:rFonts w:ascii="Times New Roman" w:hAnsi="Times New Roman"/>
                <w:i/>
                <w:color w:val="000000" w:themeColor="text1"/>
                <w:sz w:val="24"/>
                <w:szCs w:val="24"/>
              </w:rPr>
            </w:pPr>
            <w:r w:rsidRPr="004C7E60">
              <w:rPr>
                <w:rFonts w:ascii="Times New Roman" w:hAnsi="Times New Roman"/>
                <w:i/>
                <w:color w:val="000000" w:themeColor="text1"/>
                <w:sz w:val="24"/>
                <w:szCs w:val="24"/>
              </w:rPr>
              <w:t xml:space="preserve">Муниципальное бюджетное учреждение дополнительного образования «Центр дополнительного образования детей «Заречье» Кировского района» </w:t>
            </w:r>
            <w:proofErr w:type="gramStart"/>
            <w:r w:rsidRPr="004C7E60">
              <w:rPr>
                <w:rFonts w:ascii="Times New Roman" w:hAnsi="Times New Roman"/>
                <w:i/>
                <w:color w:val="000000" w:themeColor="text1"/>
                <w:sz w:val="24"/>
                <w:szCs w:val="24"/>
              </w:rPr>
              <w:t>г</w:t>
            </w:r>
            <w:proofErr w:type="gramEnd"/>
            <w:r w:rsidRPr="004C7E60">
              <w:rPr>
                <w:rFonts w:ascii="Times New Roman" w:hAnsi="Times New Roman"/>
                <w:i/>
                <w:color w:val="000000" w:themeColor="text1"/>
                <w:sz w:val="24"/>
                <w:szCs w:val="24"/>
              </w:rPr>
              <w:t xml:space="preserve">. Казани </w:t>
            </w:r>
          </w:p>
        </w:tc>
      </w:tr>
      <w:tr w:rsidR="00F82AF5" w:rsidRPr="00445C23" w:rsidTr="00633DA1">
        <w:trPr>
          <w:trHeight w:val="145"/>
        </w:trPr>
        <w:tc>
          <w:tcPr>
            <w:tcW w:w="719" w:type="dxa"/>
          </w:tcPr>
          <w:p w:rsidR="00F82AF5" w:rsidRPr="00445C23" w:rsidRDefault="00F82AF5" w:rsidP="0094651D">
            <w:pPr>
              <w:rPr>
                <w:rFonts w:ascii="Times New Roman" w:hAnsi="Times New Roman"/>
                <w:b/>
                <w:sz w:val="24"/>
                <w:szCs w:val="24"/>
              </w:rPr>
            </w:pPr>
            <w:r w:rsidRPr="00445C23">
              <w:rPr>
                <w:rFonts w:ascii="Times New Roman" w:hAnsi="Times New Roman"/>
                <w:b/>
                <w:sz w:val="24"/>
                <w:szCs w:val="24"/>
              </w:rPr>
              <w:t>2.</w:t>
            </w:r>
          </w:p>
        </w:tc>
        <w:tc>
          <w:tcPr>
            <w:tcW w:w="4560" w:type="dxa"/>
          </w:tcPr>
          <w:p w:rsidR="00F82AF5" w:rsidRPr="00445C23" w:rsidRDefault="00F82AF5" w:rsidP="0094651D">
            <w:pPr>
              <w:rPr>
                <w:rFonts w:ascii="Times New Roman" w:hAnsi="Times New Roman"/>
                <w:b/>
                <w:color w:val="000000" w:themeColor="text1"/>
                <w:sz w:val="24"/>
                <w:szCs w:val="24"/>
              </w:rPr>
            </w:pPr>
            <w:r w:rsidRPr="00445C23">
              <w:rPr>
                <w:rFonts w:ascii="Times New Roman" w:hAnsi="Times New Roman"/>
                <w:b/>
                <w:color w:val="000000" w:themeColor="text1"/>
                <w:sz w:val="24"/>
                <w:szCs w:val="24"/>
              </w:rPr>
              <w:t>Полное название программы</w:t>
            </w:r>
          </w:p>
        </w:tc>
        <w:tc>
          <w:tcPr>
            <w:tcW w:w="4951" w:type="dxa"/>
          </w:tcPr>
          <w:p w:rsidR="00F82AF5" w:rsidRPr="004C7E60" w:rsidRDefault="00F82AF5" w:rsidP="0094651D">
            <w:pPr>
              <w:contextualSpacing/>
              <w:jc w:val="both"/>
              <w:rPr>
                <w:rFonts w:ascii="Times New Roman" w:hAnsi="Times New Roman"/>
                <w:i/>
                <w:color w:val="000000" w:themeColor="text1"/>
                <w:sz w:val="24"/>
                <w:szCs w:val="24"/>
              </w:rPr>
            </w:pPr>
            <w:r w:rsidRPr="004C7E60">
              <w:rPr>
                <w:rFonts w:ascii="Times New Roman" w:hAnsi="Times New Roman"/>
                <w:i/>
                <w:color w:val="000000" w:themeColor="text1"/>
                <w:sz w:val="24"/>
                <w:szCs w:val="24"/>
              </w:rPr>
              <w:t>Дополнительная общеобразовательн</w:t>
            </w:r>
            <w:r>
              <w:rPr>
                <w:rFonts w:ascii="Times New Roman" w:hAnsi="Times New Roman"/>
                <w:i/>
                <w:color w:val="000000" w:themeColor="text1"/>
                <w:sz w:val="24"/>
                <w:szCs w:val="24"/>
              </w:rPr>
              <w:t>ая общеразвивающая программа театрального объединения «Первые роли»</w:t>
            </w:r>
            <w:r w:rsidRPr="004C7E60">
              <w:rPr>
                <w:rFonts w:ascii="Times New Roman" w:hAnsi="Times New Roman"/>
                <w:i/>
                <w:color w:val="000000" w:themeColor="text1"/>
                <w:sz w:val="24"/>
                <w:szCs w:val="24"/>
              </w:rPr>
              <w:t xml:space="preserve"> </w:t>
            </w:r>
          </w:p>
        </w:tc>
      </w:tr>
      <w:tr w:rsidR="00F82AF5" w:rsidRPr="00445C23" w:rsidTr="00633DA1">
        <w:trPr>
          <w:trHeight w:val="145"/>
        </w:trPr>
        <w:tc>
          <w:tcPr>
            <w:tcW w:w="719" w:type="dxa"/>
            <w:tcBorders>
              <w:bottom w:val="single" w:sz="4" w:space="0" w:color="auto"/>
            </w:tcBorders>
          </w:tcPr>
          <w:p w:rsidR="00F82AF5" w:rsidRPr="00445C23" w:rsidRDefault="00F82AF5" w:rsidP="0094651D">
            <w:pPr>
              <w:rPr>
                <w:rFonts w:ascii="Times New Roman" w:hAnsi="Times New Roman"/>
                <w:b/>
                <w:sz w:val="24"/>
                <w:szCs w:val="24"/>
              </w:rPr>
            </w:pPr>
            <w:r w:rsidRPr="00445C23">
              <w:rPr>
                <w:rFonts w:ascii="Times New Roman" w:hAnsi="Times New Roman"/>
                <w:b/>
                <w:sz w:val="24"/>
                <w:szCs w:val="24"/>
              </w:rPr>
              <w:t>3.</w:t>
            </w:r>
          </w:p>
        </w:tc>
        <w:tc>
          <w:tcPr>
            <w:tcW w:w="4560" w:type="dxa"/>
            <w:tcBorders>
              <w:bottom w:val="single" w:sz="4" w:space="0" w:color="auto"/>
            </w:tcBorders>
          </w:tcPr>
          <w:p w:rsidR="00F82AF5" w:rsidRPr="00445C23" w:rsidRDefault="00F82AF5" w:rsidP="0094651D">
            <w:pPr>
              <w:rPr>
                <w:rFonts w:ascii="Times New Roman" w:hAnsi="Times New Roman"/>
                <w:b/>
                <w:color w:val="000000" w:themeColor="text1"/>
                <w:sz w:val="24"/>
                <w:szCs w:val="24"/>
              </w:rPr>
            </w:pPr>
            <w:r w:rsidRPr="00445C23">
              <w:rPr>
                <w:rFonts w:ascii="Times New Roman" w:hAnsi="Times New Roman"/>
                <w:b/>
                <w:color w:val="000000" w:themeColor="text1"/>
                <w:sz w:val="24"/>
                <w:szCs w:val="24"/>
              </w:rPr>
              <w:t>Направленность программы</w:t>
            </w:r>
          </w:p>
        </w:tc>
        <w:tc>
          <w:tcPr>
            <w:tcW w:w="4951" w:type="dxa"/>
            <w:tcBorders>
              <w:bottom w:val="single" w:sz="4" w:space="0" w:color="auto"/>
            </w:tcBorders>
          </w:tcPr>
          <w:p w:rsidR="00F82AF5" w:rsidRPr="004C7E60" w:rsidRDefault="00F82AF5" w:rsidP="0094651D">
            <w:pPr>
              <w:rPr>
                <w:rFonts w:ascii="Times New Roman" w:hAnsi="Times New Roman"/>
                <w:i/>
                <w:color w:val="000000" w:themeColor="text1"/>
                <w:sz w:val="24"/>
                <w:szCs w:val="24"/>
              </w:rPr>
            </w:pPr>
            <w:r w:rsidRPr="004C7E60">
              <w:rPr>
                <w:rFonts w:ascii="Times New Roman" w:hAnsi="Times New Roman"/>
                <w:i/>
                <w:color w:val="000000" w:themeColor="text1"/>
                <w:sz w:val="24"/>
                <w:szCs w:val="24"/>
              </w:rPr>
              <w:t>Художественная</w:t>
            </w:r>
          </w:p>
        </w:tc>
      </w:tr>
      <w:tr w:rsidR="00F82AF5" w:rsidRPr="00445C23" w:rsidTr="00633DA1">
        <w:trPr>
          <w:trHeight w:val="145"/>
        </w:trPr>
        <w:tc>
          <w:tcPr>
            <w:tcW w:w="719" w:type="dxa"/>
            <w:tcBorders>
              <w:bottom w:val="single" w:sz="4" w:space="0" w:color="auto"/>
              <w:right w:val="nil"/>
            </w:tcBorders>
          </w:tcPr>
          <w:p w:rsidR="00F82AF5" w:rsidRPr="00445C23" w:rsidRDefault="00F82AF5" w:rsidP="0094651D">
            <w:pPr>
              <w:rPr>
                <w:rFonts w:ascii="Times New Roman" w:hAnsi="Times New Roman"/>
                <w:b/>
                <w:sz w:val="24"/>
                <w:szCs w:val="24"/>
              </w:rPr>
            </w:pPr>
            <w:r w:rsidRPr="00445C23">
              <w:rPr>
                <w:rFonts w:ascii="Times New Roman" w:hAnsi="Times New Roman"/>
                <w:b/>
                <w:sz w:val="24"/>
                <w:szCs w:val="24"/>
              </w:rPr>
              <w:t>4.</w:t>
            </w:r>
          </w:p>
        </w:tc>
        <w:tc>
          <w:tcPr>
            <w:tcW w:w="4560" w:type="dxa"/>
            <w:tcBorders>
              <w:left w:val="nil"/>
              <w:bottom w:val="single" w:sz="4" w:space="0" w:color="auto"/>
              <w:right w:val="nil"/>
            </w:tcBorders>
          </w:tcPr>
          <w:p w:rsidR="00F82AF5" w:rsidRPr="00445C23" w:rsidRDefault="00F82AF5" w:rsidP="0094651D">
            <w:pPr>
              <w:rPr>
                <w:rFonts w:ascii="Times New Roman" w:hAnsi="Times New Roman"/>
                <w:b/>
                <w:color w:val="000000" w:themeColor="text1"/>
                <w:sz w:val="24"/>
                <w:szCs w:val="24"/>
              </w:rPr>
            </w:pPr>
            <w:r w:rsidRPr="00445C23">
              <w:rPr>
                <w:rFonts w:ascii="Times New Roman" w:hAnsi="Times New Roman"/>
                <w:b/>
                <w:color w:val="000000" w:themeColor="text1"/>
                <w:sz w:val="24"/>
                <w:szCs w:val="24"/>
              </w:rPr>
              <w:t>Сведения о разработчике</w:t>
            </w:r>
          </w:p>
        </w:tc>
        <w:tc>
          <w:tcPr>
            <w:tcW w:w="4951" w:type="dxa"/>
            <w:tcBorders>
              <w:left w:val="nil"/>
              <w:bottom w:val="single" w:sz="4" w:space="0" w:color="auto"/>
            </w:tcBorders>
          </w:tcPr>
          <w:p w:rsidR="00F82AF5" w:rsidRPr="004C7E60" w:rsidRDefault="00F82AF5" w:rsidP="0094651D">
            <w:pPr>
              <w:rPr>
                <w:rFonts w:ascii="Times New Roman" w:hAnsi="Times New Roman"/>
                <w:i/>
                <w:color w:val="000000" w:themeColor="text1"/>
                <w:sz w:val="24"/>
                <w:szCs w:val="24"/>
              </w:rPr>
            </w:pPr>
          </w:p>
        </w:tc>
      </w:tr>
      <w:tr w:rsidR="00F82AF5" w:rsidRPr="00445C23" w:rsidTr="00633DA1">
        <w:trPr>
          <w:trHeight w:val="145"/>
        </w:trPr>
        <w:tc>
          <w:tcPr>
            <w:tcW w:w="719" w:type="dxa"/>
            <w:tcBorders>
              <w:bottom w:val="single" w:sz="4" w:space="0" w:color="auto"/>
              <w:right w:val="single" w:sz="4" w:space="0" w:color="auto"/>
            </w:tcBorders>
          </w:tcPr>
          <w:p w:rsidR="00F82AF5" w:rsidRPr="00445C23" w:rsidRDefault="00F82AF5" w:rsidP="0094651D">
            <w:pPr>
              <w:rPr>
                <w:rFonts w:ascii="Times New Roman" w:hAnsi="Times New Roman"/>
                <w:sz w:val="24"/>
                <w:szCs w:val="24"/>
              </w:rPr>
            </w:pPr>
            <w:r w:rsidRPr="00445C23">
              <w:rPr>
                <w:rFonts w:ascii="Times New Roman" w:hAnsi="Times New Roman"/>
                <w:sz w:val="24"/>
                <w:szCs w:val="24"/>
              </w:rPr>
              <w:t>4.1</w:t>
            </w:r>
          </w:p>
        </w:tc>
        <w:tc>
          <w:tcPr>
            <w:tcW w:w="4560" w:type="dxa"/>
            <w:tcBorders>
              <w:left w:val="single" w:sz="4" w:space="0" w:color="auto"/>
              <w:bottom w:val="single" w:sz="4" w:space="0" w:color="auto"/>
              <w:right w:val="single" w:sz="4" w:space="0" w:color="auto"/>
            </w:tcBorders>
          </w:tcPr>
          <w:p w:rsidR="00F82AF5" w:rsidRPr="00445C23" w:rsidRDefault="00F82AF5" w:rsidP="0094651D">
            <w:pPr>
              <w:rPr>
                <w:rFonts w:ascii="Times New Roman" w:hAnsi="Times New Roman"/>
                <w:color w:val="000000" w:themeColor="text1"/>
                <w:sz w:val="24"/>
                <w:szCs w:val="24"/>
              </w:rPr>
            </w:pPr>
            <w:r w:rsidRPr="00445C23">
              <w:rPr>
                <w:rFonts w:ascii="Times New Roman" w:hAnsi="Times New Roman"/>
                <w:color w:val="000000" w:themeColor="text1"/>
                <w:sz w:val="24"/>
                <w:szCs w:val="24"/>
              </w:rPr>
              <w:t>ФИО разработчика</w:t>
            </w:r>
          </w:p>
        </w:tc>
        <w:tc>
          <w:tcPr>
            <w:tcW w:w="4951" w:type="dxa"/>
            <w:tcBorders>
              <w:left w:val="single" w:sz="4" w:space="0" w:color="auto"/>
              <w:bottom w:val="single" w:sz="4" w:space="0" w:color="auto"/>
            </w:tcBorders>
          </w:tcPr>
          <w:p w:rsidR="00F82AF5" w:rsidRPr="004C7E60" w:rsidRDefault="00F82AF5" w:rsidP="0094651D">
            <w:pPr>
              <w:rPr>
                <w:rFonts w:ascii="Times New Roman" w:hAnsi="Times New Roman"/>
                <w:i/>
                <w:color w:val="000000" w:themeColor="text1"/>
                <w:sz w:val="24"/>
                <w:szCs w:val="24"/>
              </w:rPr>
            </w:pPr>
            <w:r>
              <w:rPr>
                <w:rFonts w:ascii="Times New Roman" w:hAnsi="Times New Roman"/>
                <w:i/>
                <w:color w:val="000000" w:themeColor="text1"/>
                <w:sz w:val="24"/>
                <w:szCs w:val="24"/>
              </w:rPr>
              <w:t>Гордиева Ксения Григорьевна</w:t>
            </w:r>
          </w:p>
        </w:tc>
      </w:tr>
      <w:tr w:rsidR="00F82AF5" w:rsidRPr="00445C23" w:rsidTr="00633DA1">
        <w:trPr>
          <w:trHeight w:val="145"/>
        </w:trPr>
        <w:tc>
          <w:tcPr>
            <w:tcW w:w="719" w:type="dxa"/>
            <w:tcBorders>
              <w:top w:val="single" w:sz="4" w:space="0" w:color="auto"/>
              <w:bottom w:val="single" w:sz="4" w:space="0" w:color="auto"/>
              <w:right w:val="single" w:sz="4" w:space="0" w:color="auto"/>
            </w:tcBorders>
          </w:tcPr>
          <w:p w:rsidR="00F82AF5" w:rsidRPr="00445C23" w:rsidRDefault="00F82AF5" w:rsidP="0094651D">
            <w:pPr>
              <w:rPr>
                <w:rFonts w:ascii="Times New Roman" w:hAnsi="Times New Roman"/>
                <w:sz w:val="24"/>
                <w:szCs w:val="24"/>
              </w:rPr>
            </w:pPr>
            <w:r w:rsidRPr="00445C23">
              <w:rPr>
                <w:rFonts w:ascii="Times New Roman" w:hAnsi="Times New Roman"/>
                <w:sz w:val="24"/>
                <w:szCs w:val="24"/>
              </w:rPr>
              <w:t>4.2</w:t>
            </w:r>
          </w:p>
        </w:tc>
        <w:tc>
          <w:tcPr>
            <w:tcW w:w="4560" w:type="dxa"/>
            <w:tcBorders>
              <w:top w:val="single" w:sz="4" w:space="0" w:color="auto"/>
              <w:left w:val="single" w:sz="4" w:space="0" w:color="auto"/>
              <w:bottom w:val="single" w:sz="4" w:space="0" w:color="auto"/>
              <w:right w:val="single" w:sz="4" w:space="0" w:color="auto"/>
            </w:tcBorders>
          </w:tcPr>
          <w:p w:rsidR="00F82AF5" w:rsidRPr="00445C23" w:rsidRDefault="00F82AF5" w:rsidP="0094651D">
            <w:pPr>
              <w:rPr>
                <w:rFonts w:ascii="Times New Roman" w:hAnsi="Times New Roman"/>
                <w:color w:val="000000" w:themeColor="text1"/>
                <w:sz w:val="24"/>
                <w:szCs w:val="24"/>
              </w:rPr>
            </w:pPr>
            <w:r w:rsidRPr="00445C23">
              <w:rPr>
                <w:rFonts w:ascii="Times New Roman" w:hAnsi="Times New Roman"/>
                <w:color w:val="000000" w:themeColor="text1"/>
                <w:sz w:val="24"/>
                <w:szCs w:val="24"/>
              </w:rPr>
              <w:t>Образование</w:t>
            </w:r>
          </w:p>
        </w:tc>
        <w:tc>
          <w:tcPr>
            <w:tcW w:w="4951" w:type="dxa"/>
            <w:tcBorders>
              <w:top w:val="single" w:sz="4" w:space="0" w:color="auto"/>
              <w:left w:val="single" w:sz="4" w:space="0" w:color="auto"/>
              <w:bottom w:val="single" w:sz="4" w:space="0" w:color="auto"/>
            </w:tcBorders>
          </w:tcPr>
          <w:p w:rsidR="00F82AF5" w:rsidRPr="004C7E60" w:rsidRDefault="00F82AF5" w:rsidP="0094651D">
            <w:pPr>
              <w:rPr>
                <w:rFonts w:ascii="Times New Roman" w:hAnsi="Times New Roman"/>
                <w:i/>
                <w:color w:val="000000" w:themeColor="text1"/>
                <w:sz w:val="24"/>
                <w:szCs w:val="24"/>
              </w:rPr>
            </w:pPr>
            <w:r w:rsidRPr="004C7E60">
              <w:rPr>
                <w:rFonts w:ascii="Times New Roman" w:hAnsi="Times New Roman"/>
                <w:i/>
                <w:color w:val="000000" w:themeColor="text1"/>
                <w:sz w:val="24"/>
                <w:szCs w:val="24"/>
              </w:rPr>
              <w:t>Высшее</w:t>
            </w:r>
          </w:p>
        </w:tc>
      </w:tr>
      <w:tr w:rsidR="00F82AF5" w:rsidRPr="00445C23" w:rsidTr="00633DA1">
        <w:trPr>
          <w:trHeight w:val="145"/>
        </w:trPr>
        <w:tc>
          <w:tcPr>
            <w:tcW w:w="719" w:type="dxa"/>
            <w:tcBorders>
              <w:top w:val="single" w:sz="4" w:space="0" w:color="auto"/>
              <w:bottom w:val="single" w:sz="4" w:space="0" w:color="auto"/>
              <w:right w:val="single" w:sz="4" w:space="0" w:color="auto"/>
            </w:tcBorders>
          </w:tcPr>
          <w:p w:rsidR="00F82AF5" w:rsidRPr="00445C23" w:rsidRDefault="00F82AF5" w:rsidP="0094651D">
            <w:pPr>
              <w:rPr>
                <w:rFonts w:ascii="Times New Roman" w:hAnsi="Times New Roman"/>
                <w:sz w:val="24"/>
                <w:szCs w:val="24"/>
              </w:rPr>
            </w:pPr>
            <w:r w:rsidRPr="00445C23">
              <w:rPr>
                <w:rFonts w:ascii="Times New Roman" w:hAnsi="Times New Roman"/>
                <w:sz w:val="24"/>
                <w:szCs w:val="24"/>
              </w:rPr>
              <w:t>4.3</w:t>
            </w:r>
          </w:p>
        </w:tc>
        <w:tc>
          <w:tcPr>
            <w:tcW w:w="4560" w:type="dxa"/>
            <w:tcBorders>
              <w:top w:val="single" w:sz="4" w:space="0" w:color="auto"/>
              <w:left w:val="single" w:sz="4" w:space="0" w:color="auto"/>
              <w:bottom w:val="single" w:sz="4" w:space="0" w:color="auto"/>
              <w:right w:val="single" w:sz="4" w:space="0" w:color="auto"/>
            </w:tcBorders>
          </w:tcPr>
          <w:p w:rsidR="00F82AF5" w:rsidRPr="00445C23" w:rsidRDefault="00F82AF5" w:rsidP="0094651D">
            <w:pPr>
              <w:rPr>
                <w:rFonts w:ascii="Times New Roman" w:hAnsi="Times New Roman"/>
                <w:color w:val="000000" w:themeColor="text1"/>
                <w:sz w:val="24"/>
                <w:szCs w:val="24"/>
              </w:rPr>
            </w:pPr>
            <w:r w:rsidRPr="00445C23">
              <w:rPr>
                <w:rFonts w:ascii="Times New Roman" w:hAnsi="Times New Roman"/>
                <w:color w:val="000000" w:themeColor="text1"/>
                <w:sz w:val="24"/>
                <w:szCs w:val="24"/>
              </w:rPr>
              <w:t>Должность</w:t>
            </w:r>
          </w:p>
        </w:tc>
        <w:tc>
          <w:tcPr>
            <w:tcW w:w="4951" w:type="dxa"/>
            <w:tcBorders>
              <w:top w:val="single" w:sz="4" w:space="0" w:color="auto"/>
              <w:left w:val="single" w:sz="4" w:space="0" w:color="auto"/>
              <w:bottom w:val="single" w:sz="4" w:space="0" w:color="auto"/>
            </w:tcBorders>
          </w:tcPr>
          <w:p w:rsidR="00F82AF5" w:rsidRPr="004C7E60" w:rsidRDefault="00F82AF5" w:rsidP="0094651D">
            <w:pPr>
              <w:rPr>
                <w:rFonts w:ascii="Times New Roman" w:hAnsi="Times New Roman"/>
                <w:i/>
                <w:color w:val="000000" w:themeColor="text1"/>
                <w:sz w:val="24"/>
                <w:szCs w:val="24"/>
              </w:rPr>
            </w:pPr>
            <w:r w:rsidRPr="004C7E60">
              <w:rPr>
                <w:rFonts w:ascii="Times New Roman" w:hAnsi="Times New Roman"/>
                <w:i/>
                <w:color w:val="000000" w:themeColor="text1"/>
                <w:sz w:val="24"/>
                <w:szCs w:val="24"/>
              </w:rPr>
              <w:t>Педагог дополнительного образования</w:t>
            </w:r>
          </w:p>
        </w:tc>
      </w:tr>
      <w:tr w:rsidR="00F82AF5" w:rsidRPr="00445C23" w:rsidTr="00633DA1">
        <w:trPr>
          <w:trHeight w:val="145"/>
        </w:trPr>
        <w:tc>
          <w:tcPr>
            <w:tcW w:w="719" w:type="dxa"/>
            <w:tcBorders>
              <w:top w:val="single" w:sz="4" w:space="0" w:color="auto"/>
              <w:right w:val="single" w:sz="4" w:space="0" w:color="auto"/>
            </w:tcBorders>
          </w:tcPr>
          <w:p w:rsidR="00F82AF5" w:rsidRPr="00445C23" w:rsidRDefault="00F82AF5" w:rsidP="0094651D">
            <w:pPr>
              <w:rPr>
                <w:rFonts w:ascii="Times New Roman" w:hAnsi="Times New Roman"/>
                <w:sz w:val="24"/>
                <w:szCs w:val="24"/>
              </w:rPr>
            </w:pPr>
            <w:r w:rsidRPr="00445C23">
              <w:rPr>
                <w:rFonts w:ascii="Times New Roman" w:hAnsi="Times New Roman"/>
                <w:sz w:val="24"/>
                <w:szCs w:val="24"/>
              </w:rPr>
              <w:t>4.4</w:t>
            </w:r>
          </w:p>
        </w:tc>
        <w:tc>
          <w:tcPr>
            <w:tcW w:w="4560" w:type="dxa"/>
            <w:tcBorders>
              <w:top w:val="single" w:sz="4" w:space="0" w:color="auto"/>
              <w:left w:val="single" w:sz="4" w:space="0" w:color="auto"/>
              <w:right w:val="single" w:sz="4" w:space="0" w:color="auto"/>
            </w:tcBorders>
          </w:tcPr>
          <w:p w:rsidR="00F82AF5" w:rsidRPr="00445C23" w:rsidRDefault="00F82AF5" w:rsidP="0094651D">
            <w:pPr>
              <w:rPr>
                <w:rFonts w:ascii="Times New Roman" w:hAnsi="Times New Roman"/>
                <w:color w:val="000000" w:themeColor="text1"/>
                <w:sz w:val="24"/>
                <w:szCs w:val="24"/>
              </w:rPr>
            </w:pPr>
            <w:r w:rsidRPr="00445C23">
              <w:rPr>
                <w:rFonts w:ascii="Times New Roman" w:hAnsi="Times New Roman"/>
                <w:color w:val="000000" w:themeColor="text1"/>
                <w:sz w:val="24"/>
                <w:szCs w:val="24"/>
              </w:rPr>
              <w:t>Педагогический стаж</w:t>
            </w:r>
          </w:p>
        </w:tc>
        <w:tc>
          <w:tcPr>
            <w:tcW w:w="4951" w:type="dxa"/>
            <w:tcBorders>
              <w:top w:val="single" w:sz="4" w:space="0" w:color="auto"/>
              <w:left w:val="single" w:sz="4" w:space="0" w:color="auto"/>
            </w:tcBorders>
            <w:shd w:val="clear" w:color="auto" w:fill="auto"/>
          </w:tcPr>
          <w:p w:rsidR="00F82AF5" w:rsidRPr="004C7E60" w:rsidRDefault="00F82AF5" w:rsidP="00F82AF5">
            <w:pPr>
              <w:rPr>
                <w:rFonts w:ascii="Times New Roman" w:hAnsi="Times New Roman"/>
                <w:i/>
                <w:color w:val="000000" w:themeColor="text1"/>
                <w:sz w:val="24"/>
                <w:szCs w:val="24"/>
              </w:rPr>
            </w:pPr>
            <w:r>
              <w:rPr>
                <w:rFonts w:ascii="Times New Roman" w:hAnsi="Times New Roman"/>
                <w:i/>
                <w:color w:val="000000" w:themeColor="text1"/>
                <w:sz w:val="24"/>
                <w:szCs w:val="24"/>
              </w:rPr>
              <w:t>3 года</w:t>
            </w:r>
          </w:p>
        </w:tc>
      </w:tr>
      <w:tr w:rsidR="00F82AF5" w:rsidRPr="00445C23" w:rsidTr="00633DA1">
        <w:trPr>
          <w:trHeight w:val="145"/>
        </w:trPr>
        <w:tc>
          <w:tcPr>
            <w:tcW w:w="719" w:type="dxa"/>
            <w:tcBorders>
              <w:top w:val="nil"/>
              <w:right w:val="nil"/>
            </w:tcBorders>
          </w:tcPr>
          <w:p w:rsidR="00F82AF5" w:rsidRPr="00445C23" w:rsidRDefault="00F82AF5" w:rsidP="0094651D">
            <w:pPr>
              <w:rPr>
                <w:rFonts w:ascii="Times New Roman" w:hAnsi="Times New Roman"/>
                <w:b/>
                <w:sz w:val="24"/>
                <w:szCs w:val="24"/>
              </w:rPr>
            </w:pPr>
            <w:r w:rsidRPr="00445C23">
              <w:rPr>
                <w:rFonts w:ascii="Times New Roman" w:hAnsi="Times New Roman"/>
                <w:b/>
                <w:sz w:val="24"/>
                <w:szCs w:val="24"/>
              </w:rPr>
              <w:t>5.</w:t>
            </w:r>
          </w:p>
        </w:tc>
        <w:tc>
          <w:tcPr>
            <w:tcW w:w="4560" w:type="dxa"/>
            <w:tcBorders>
              <w:top w:val="nil"/>
              <w:left w:val="nil"/>
              <w:right w:val="nil"/>
            </w:tcBorders>
          </w:tcPr>
          <w:p w:rsidR="00F82AF5" w:rsidRPr="00445C23" w:rsidRDefault="00F82AF5" w:rsidP="0094651D">
            <w:pPr>
              <w:rPr>
                <w:rFonts w:ascii="Times New Roman" w:hAnsi="Times New Roman"/>
                <w:b/>
                <w:color w:val="000000" w:themeColor="text1"/>
                <w:sz w:val="24"/>
                <w:szCs w:val="24"/>
              </w:rPr>
            </w:pPr>
            <w:r w:rsidRPr="00445C23">
              <w:rPr>
                <w:rFonts w:ascii="Times New Roman" w:hAnsi="Times New Roman"/>
                <w:b/>
                <w:color w:val="000000" w:themeColor="text1"/>
                <w:sz w:val="24"/>
                <w:szCs w:val="24"/>
              </w:rPr>
              <w:t>Сведения о программе</w:t>
            </w:r>
          </w:p>
        </w:tc>
        <w:tc>
          <w:tcPr>
            <w:tcW w:w="4951" w:type="dxa"/>
            <w:tcBorders>
              <w:top w:val="nil"/>
              <w:left w:val="nil"/>
            </w:tcBorders>
            <w:shd w:val="clear" w:color="auto" w:fill="auto"/>
          </w:tcPr>
          <w:p w:rsidR="00F82AF5" w:rsidRPr="004C7E60" w:rsidRDefault="00F82AF5" w:rsidP="0094651D">
            <w:pPr>
              <w:rPr>
                <w:rFonts w:ascii="Times New Roman" w:hAnsi="Times New Roman"/>
                <w:i/>
                <w:color w:val="000000" w:themeColor="text1"/>
                <w:sz w:val="24"/>
                <w:szCs w:val="24"/>
              </w:rPr>
            </w:pPr>
          </w:p>
        </w:tc>
      </w:tr>
      <w:tr w:rsidR="00F82AF5" w:rsidRPr="00445C23" w:rsidTr="00633DA1">
        <w:trPr>
          <w:trHeight w:val="145"/>
        </w:trPr>
        <w:tc>
          <w:tcPr>
            <w:tcW w:w="719" w:type="dxa"/>
          </w:tcPr>
          <w:p w:rsidR="00F82AF5" w:rsidRPr="00445C23" w:rsidRDefault="00F82AF5" w:rsidP="0094651D">
            <w:pPr>
              <w:rPr>
                <w:rFonts w:ascii="Times New Roman" w:hAnsi="Times New Roman"/>
                <w:sz w:val="24"/>
                <w:szCs w:val="24"/>
              </w:rPr>
            </w:pPr>
            <w:r w:rsidRPr="00445C23">
              <w:rPr>
                <w:rFonts w:ascii="Times New Roman" w:hAnsi="Times New Roman"/>
                <w:sz w:val="24"/>
                <w:szCs w:val="24"/>
              </w:rPr>
              <w:t>5.1</w:t>
            </w:r>
          </w:p>
        </w:tc>
        <w:tc>
          <w:tcPr>
            <w:tcW w:w="4560" w:type="dxa"/>
          </w:tcPr>
          <w:p w:rsidR="00F82AF5" w:rsidRPr="00445C23" w:rsidRDefault="00F82AF5" w:rsidP="0094651D">
            <w:pPr>
              <w:rPr>
                <w:rFonts w:ascii="Times New Roman" w:hAnsi="Times New Roman"/>
                <w:color w:val="000000" w:themeColor="text1"/>
                <w:sz w:val="24"/>
                <w:szCs w:val="24"/>
              </w:rPr>
            </w:pPr>
            <w:r w:rsidRPr="00445C23">
              <w:rPr>
                <w:rFonts w:ascii="Times New Roman" w:hAnsi="Times New Roman"/>
                <w:color w:val="000000" w:themeColor="text1"/>
                <w:sz w:val="24"/>
                <w:szCs w:val="24"/>
              </w:rPr>
              <w:t>Срок реализации программы</w:t>
            </w:r>
          </w:p>
        </w:tc>
        <w:tc>
          <w:tcPr>
            <w:tcW w:w="4951" w:type="dxa"/>
            <w:shd w:val="clear" w:color="auto" w:fill="auto"/>
          </w:tcPr>
          <w:p w:rsidR="00F82AF5" w:rsidRPr="004C7E60" w:rsidRDefault="00F82AF5" w:rsidP="0094651D">
            <w:pPr>
              <w:rPr>
                <w:rFonts w:ascii="Times New Roman" w:hAnsi="Times New Roman"/>
                <w:i/>
                <w:color w:val="000000" w:themeColor="text1"/>
                <w:sz w:val="24"/>
                <w:szCs w:val="24"/>
              </w:rPr>
            </w:pPr>
            <w:r>
              <w:rPr>
                <w:rFonts w:ascii="Times New Roman" w:hAnsi="Times New Roman"/>
                <w:i/>
                <w:color w:val="000000" w:themeColor="text1"/>
                <w:sz w:val="24"/>
                <w:szCs w:val="24"/>
              </w:rPr>
              <w:t xml:space="preserve">1 </w:t>
            </w:r>
            <w:r w:rsidRPr="004C7E60">
              <w:rPr>
                <w:rFonts w:ascii="Times New Roman" w:hAnsi="Times New Roman"/>
                <w:i/>
                <w:color w:val="000000" w:themeColor="text1"/>
                <w:sz w:val="24"/>
                <w:szCs w:val="24"/>
              </w:rPr>
              <w:t>год</w:t>
            </w:r>
          </w:p>
        </w:tc>
      </w:tr>
      <w:tr w:rsidR="00F82AF5" w:rsidRPr="00445C23" w:rsidTr="00633DA1">
        <w:trPr>
          <w:trHeight w:val="145"/>
        </w:trPr>
        <w:tc>
          <w:tcPr>
            <w:tcW w:w="719" w:type="dxa"/>
          </w:tcPr>
          <w:p w:rsidR="00F82AF5" w:rsidRPr="00445C23" w:rsidRDefault="00F82AF5" w:rsidP="0094651D">
            <w:pPr>
              <w:rPr>
                <w:rFonts w:ascii="Times New Roman" w:hAnsi="Times New Roman"/>
                <w:sz w:val="24"/>
                <w:szCs w:val="24"/>
              </w:rPr>
            </w:pPr>
            <w:r w:rsidRPr="00445C23">
              <w:rPr>
                <w:rFonts w:ascii="Times New Roman" w:hAnsi="Times New Roman"/>
                <w:sz w:val="24"/>
                <w:szCs w:val="24"/>
              </w:rPr>
              <w:t>5.2</w:t>
            </w:r>
          </w:p>
        </w:tc>
        <w:tc>
          <w:tcPr>
            <w:tcW w:w="4560" w:type="dxa"/>
          </w:tcPr>
          <w:p w:rsidR="00F82AF5" w:rsidRPr="00445C23" w:rsidRDefault="00F82AF5" w:rsidP="0094651D">
            <w:pPr>
              <w:rPr>
                <w:rFonts w:ascii="Times New Roman" w:hAnsi="Times New Roman"/>
                <w:color w:val="000000" w:themeColor="text1"/>
                <w:sz w:val="24"/>
                <w:szCs w:val="24"/>
              </w:rPr>
            </w:pPr>
            <w:r w:rsidRPr="00445C23">
              <w:rPr>
                <w:rFonts w:ascii="Times New Roman" w:hAnsi="Times New Roman"/>
                <w:color w:val="000000" w:themeColor="text1"/>
                <w:sz w:val="24"/>
                <w:szCs w:val="24"/>
              </w:rPr>
              <w:t xml:space="preserve">Возраст </w:t>
            </w:r>
            <w:proofErr w:type="gramStart"/>
            <w:r w:rsidRPr="00445C23">
              <w:rPr>
                <w:rFonts w:ascii="Times New Roman" w:hAnsi="Times New Roman"/>
                <w:color w:val="000000" w:themeColor="text1"/>
                <w:sz w:val="24"/>
                <w:szCs w:val="24"/>
              </w:rPr>
              <w:t>обучающихся</w:t>
            </w:r>
            <w:proofErr w:type="gramEnd"/>
          </w:p>
        </w:tc>
        <w:tc>
          <w:tcPr>
            <w:tcW w:w="4951" w:type="dxa"/>
            <w:shd w:val="clear" w:color="auto" w:fill="auto"/>
          </w:tcPr>
          <w:p w:rsidR="00F82AF5" w:rsidRPr="004C7E60" w:rsidRDefault="00F82AF5" w:rsidP="0094651D">
            <w:pPr>
              <w:rPr>
                <w:rFonts w:ascii="Times New Roman" w:hAnsi="Times New Roman"/>
                <w:i/>
                <w:color w:val="000000" w:themeColor="text1"/>
                <w:sz w:val="24"/>
                <w:szCs w:val="24"/>
              </w:rPr>
            </w:pPr>
            <w:r>
              <w:rPr>
                <w:rFonts w:ascii="Times New Roman" w:hAnsi="Times New Roman"/>
                <w:i/>
                <w:color w:val="000000" w:themeColor="text1"/>
                <w:sz w:val="24"/>
                <w:szCs w:val="24"/>
              </w:rPr>
              <w:t>4 – 6</w:t>
            </w:r>
            <w:r w:rsidRPr="004C7E60">
              <w:rPr>
                <w:rFonts w:ascii="Times New Roman" w:hAnsi="Times New Roman"/>
                <w:i/>
                <w:color w:val="000000" w:themeColor="text1"/>
                <w:sz w:val="24"/>
                <w:szCs w:val="24"/>
              </w:rPr>
              <w:t xml:space="preserve"> лет</w:t>
            </w:r>
          </w:p>
        </w:tc>
      </w:tr>
      <w:tr w:rsidR="00F82AF5" w:rsidRPr="00445C23" w:rsidTr="00633DA1">
        <w:trPr>
          <w:trHeight w:val="145"/>
        </w:trPr>
        <w:tc>
          <w:tcPr>
            <w:tcW w:w="719" w:type="dxa"/>
          </w:tcPr>
          <w:p w:rsidR="00F82AF5" w:rsidRPr="00445C23" w:rsidRDefault="00F82AF5" w:rsidP="0094651D">
            <w:pPr>
              <w:rPr>
                <w:rFonts w:ascii="Times New Roman" w:hAnsi="Times New Roman"/>
                <w:sz w:val="24"/>
                <w:szCs w:val="24"/>
              </w:rPr>
            </w:pPr>
            <w:r w:rsidRPr="00445C23">
              <w:rPr>
                <w:rFonts w:ascii="Times New Roman" w:hAnsi="Times New Roman"/>
                <w:sz w:val="24"/>
                <w:szCs w:val="24"/>
              </w:rPr>
              <w:t>5.3</w:t>
            </w:r>
          </w:p>
        </w:tc>
        <w:tc>
          <w:tcPr>
            <w:tcW w:w="4560" w:type="dxa"/>
          </w:tcPr>
          <w:p w:rsidR="00F82AF5" w:rsidRPr="00445C23" w:rsidRDefault="00F82AF5" w:rsidP="0094651D">
            <w:pPr>
              <w:rPr>
                <w:rFonts w:ascii="Times New Roman" w:hAnsi="Times New Roman"/>
                <w:color w:val="000000" w:themeColor="text1"/>
                <w:sz w:val="24"/>
                <w:szCs w:val="24"/>
              </w:rPr>
            </w:pPr>
            <w:r w:rsidRPr="00445C23">
              <w:rPr>
                <w:rFonts w:ascii="Times New Roman" w:hAnsi="Times New Roman"/>
                <w:color w:val="000000" w:themeColor="text1"/>
                <w:sz w:val="24"/>
                <w:szCs w:val="24"/>
              </w:rPr>
              <w:t>Характеристика программы:</w:t>
            </w:r>
          </w:p>
          <w:p w:rsidR="00F82AF5" w:rsidRPr="00445C23" w:rsidRDefault="00F82AF5" w:rsidP="00F82AF5">
            <w:pPr>
              <w:numPr>
                <w:ilvl w:val="0"/>
                <w:numId w:val="4"/>
              </w:numPr>
              <w:ind w:left="0"/>
              <w:rPr>
                <w:rFonts w:ascii="Times New Roman" w:hAnsi="Times New Roman"/>
                <w:color w:val="000000" w:themeColor="text1"/>
                <w:sz w:val="24"/>
                <w:szCs w:val="24"/>
              </w:rPr>
            </w:pPr>
            <w:r w:rsidRPr="00445C23">
              <w:rPr>
                <w:rFonts w:ascii="Times New Roman" w:hAnsi="Times New Roman"/>
                <w:color w:val="000000" w:themeColor="text1"/>
                <w:sz w:val="24"/>
                <w:szCs w:val="24"/>
              </w:rPr>
              <w:t>тип программы</w:t>
            </w:r>
          </w:p>
          <w:p w:rsidR="00F82AF5" w:rsidRPr="00445C23" w:rsidRDefault="00F82AF5" w:rsidP="00F82AF5">
            <w:pPr>
              <w:numPr>
                <w:ilvl w:val="0"/>
                <w:numId w:val="4"/>
              </w:numPr>
              <w:ind w:left="0"/>
              <w:rPr>
                <w:rFonts w:ascii="Times New Roman" w:hAnsi="Times New Roman"/>
                <w:color w:val="000000" w:themeColor="text1"/>
                <w:sz w:val="24"/>
                <w:szCs w:val="24"/>
              </w:rPr>
            </w:pPr>
            <w:r w:rsidRPr="00445C23">
              <w:rPr>
                <w:rFonts w:ascii="Times New Roman" w:hAnsi="Times New Roman"/>
                <w:color w:val="000000" w:themeColor="text1"/>
                <w:sz w:val="24"/>
                <w:szCs w:val="24"/>
              </w:rPr>
              <w:t>вид программы</w:t>
            </w:r>
          </w:p>
          <w:p w:rsidR="00F82AF5" w:rsidRPr="00445C23" w:rsidRDefault="00F82AF5" w:rsidP="00F82AF5">
            <w:pPr>
              <w:numPr>
                <w:ilvl w:val="0"/>
                <w:numId w:val="4"/>
              </w:numPr>
              <w:ind w:left="0"/>
              <w:rPr>
                <w:rFonts w:ascii="Times New Roman" w:hAnsi="Times New Roman"/>
                <w:color w:val="000000" w:themeColor="text1"/>
                <w:sz w:val="24"/>
                <w:szCs w:val="24"/>
              </w:rPr>
            </w:pPr>
            <w:r w:rsidRPr="00445C23">
              <w:rPr>
                <w:rFonts w:ascii="Times New Roman" w:hAnsi="Times New Roman"/>
                <w:color w:val="000000" w:themeColor="text1"/>
                <w:sz w:val="24"/>
                <w:szCs w:val="24"/>
              </w:rPr>
              <w:t>принцип проектирования программы</w:t>
            </w:r>
          </w:p>
          <w:p w:rsidR="00F82AF5" w:rsidRDefault="00F82AF5" w:rsidP="00F82AF5">
            <w:pPr>
              <w:numPr>
                <w:ilvl w:val="0"/>
                <w:numId w:val="4"/>
              </w:numPr>
              <w:ind w:left="0"/>
              <w:rPr>
                <w:rFonts w:ascii="Times New Roman" w:hAnsi="Times New Roman"/>
                <w:color w:val="000000" w:themeColor="text1"/>
                <w:sz w:val="24"/>
                <w:szCs w:val="24"/>
              </w:rPr>
            </w:pPr>
          </w:p>
          <w:p w:rsidR="00F82AF5" w:rsidRDefault="00F82AF5" w:rsidP="00F82AF5">
            <w:pPr>
              <w:numPr>
                <w:ilvl w:val="0"/>
                <w:numId w:val="4"/>
              </w:numPr>
              <w:ind w:left="0"/>
              <w:rPr>
                <w:rFonts w:ascii="Times New Roman" w:hAnsi="Times New Roman"/>
                <w:color w:val="000000" w:themeColor="text1"/>
                <w:sz w:val="24"/>
                <w:szCs w:val="24"/>
              </w:rPr>
            </w:pPr>
          </w:p>
          <w:p w:rsidR="00F82AF5" w:rsidRDefault="00F82AF5" w:rsidP="00F82AF5">
            <w:pPr>
              <w:numPr>
                <w:ilvl w:val="0"/>
                <w:numId w:val="4"/>
              </w:numPr>
              <w:ind w:left="0"/>
              <w:rPr>
                <w:rFonts w:ascii="Times New Roman" w:hAnsi="Times New Roman"/>
                <w:color w:val="000000" w:themeColor="text1"/>
                <w:sz w:val="24"/>
                <w:szCs w:val="24"/>
              </w:rPr>
            </w:pPr>
          </w:p>
          <w:p w:rsidR="00F82AF5" w:rsidRDefault="00F82AF5" w:rsidP="00F82AF5">
            <w:pPr>
              <w:numPr>
                <w:ilvl w:val="0"/>
                <w:numId w:val="4"/>
              </w:numPr>
              <w:ind w:left="0"/>
              <w:rPr>
                <w:rFonts w:ascii="Times New Roman" w:hAnsi="Times New Roman"/>
                <w:color w:val="000000" w:themeColor="text1"/>
                <w:sz w:val="24"/>
                <w:szCs w:val="24"/>
              </w:rPr>
            </w:pPr>
          </w:p>
          <w:p w:rsidR="00F82AF5" w:rsidRDefault="00F82AF5" w:rsidP="00F82AF5">
            <w:pPr>
              <w:numPr>
                <w:ilvl w:val="0"/>
                <w:numId w:val="4"/>
              </w:numPr>
              <w:ind w:left="0"/>
              <w:rPr>
                <w:rFonts w:ascii="Times New Roman" w:hAnsi="Times New Roman"/>
                <w:color w:val="000000" w:themeColor="text1"/>
                <w:sz w:val="24"/>
                <w:szCs w:val="24"/>
              </w:rPr>
            </w:pPr>
          </w:p>
          <w:p w:rsidR="00F82AF5" w:rsidRDefault="00F82AF5" w:rsidP="00F82AF5">
            <w:pPr>
              <w:numPr>
                <w:ilvl w:val="0"/>
                <w:numId w:val="4"/>
              </w:numPr>
              <w:ind w:left="0"/>
              <w:rPr>
                <w:rFonts w:ascii="Times New Roman" w:hAnsi="Times New Roman"/>
                <w:color w:val="000000" w:themeColor="text1"/>
                <w:sz w:val="24"/>
                <w:szCs w:val="24"/>
              </w:rPr>
            </w:pPr>
          </w:p>
          <w:p w:rsidR="00F82AF5" w:rsidRDefault="00F82AF5" w:rsidP="00F82AF5">
            <w:pPr>
              <w:numPr>
                <w:ilvl w:val="0"/>
                <w:numId w:val="4"/>
              </w:numPr>
              <w:ind w:left="0"/>
              <w:rPr>
                <w:rFonts w:ascii="Times New Roman" w:hAnsi="Times New Roman"/>
                <w:color w:val="000000" w:themeColor="text1"/>
                <w:sz w:val="24"/>
                <w:szCs w:val="24"/>
              </w:rPr>
            </w:pPr>
          </w:p>
          <w:p w:rsidR="00F82AF5" w:rsidRDefault="00F82AF5" w:rsidP="00F82AF5">
            <w:pPr>
              <w:numPr>
                <w:ilvl w:val="0"/>
                <w:numId w:val="4"/>
              </w:numPr>
              <w:ind w:left="0"/>
              <w:rPr>
                <w:rFonts w:ascii="Times New Roman" w:hAnsi="Times New Roman"/>
                <w:color w:val="000000" w:themeColor="text1"/>
                <w:sz w:val="24"/>
                <w:szCs w:val="24"/>
              </w:rPr>
            </w:pPr>
          </w:p>
          <w:p w:rsidR="00F82AF5" w:rsidRDefault="00F82AF5" w:rsidP="00F82AF5">
            <w:pPr>
              <w:numPr>
                <w:ilvl w:val="0"/>
                <w:numId w:val="4"/>
              </w:numPr>
              <w:ind w:left="0"/>
              <w:rPr>
                <w:rFonts w:ascii="Times New Roman" w:hAnsi="Times New Roman"/>
                <w:color w:val="000000" w:themeColor="text1"/>
                <w:sz w:val="24"/>
                <w:szCs w:val="24"/>
              </w:rPr>
            </w:pPr>
          </w:p>
          <w:p w:rsidR="00F82AF5" w:rsidRDefault="00F82AF5" w:rsidP="00F82AF5">
            <w:pPr>
              <w:numPr>
                <w:ilvl w:val="0"/>
                <w:numId w:val="4"/>
              </w:numPr>
              <w:ind w:left="0"/>
              <w:rPr>
                <w:rFonts w:ascii="Times New Roman" w:hAnsi="Times New Roman"/>
                <w:color w:val="000000" w:themeColor="text1"/>
                <w:sz w:val="24"/>
                <w:szCs w:val="24"/>
              </w:rPr>
            </w:pPr>
          </w:p>
          <w:p w:rsidR="00F82AF5" w:rsidRDefault="00F82AF5" w:rsidP="00F82AF5">
            <w:pPr>
              <w:numPr>
                <w:ilvl w:val="0"/>
                <w:numId w:val="4"/>
              </w:numPr>
              <w:ind w:left="0"/>
              <w:rPr>
                <w:rFonts w:ascii="Times New Roman" w:hAnsi="Times New Roman"/>
                <w:color w:val="000000" w:themeColor="text1"/>
                <w:sz w:val="24"/>
                <w:szCs w:val="24"/>
              </w:rPr>
            </w:pPr>
          </w:p>
          <w:p w:rsidR="00F82AF5" w:rsidRDefault="00F82AF5" w:rsidP="00F82AF5">
            <w:pPr>
              <w:numPr>
                <w:ilvl w:val="0"/>
                <w:numId w:val="4"/>
              </w:numPr>
              <w:ind w:left="0"/>
              <w:rPr>
                <w:rFonts w:ascii="Times New Roman" w:hAnsi="Times New Roman"/>
                <w:color w:val="000000" w:themeColor="text1"/>
                <w:sz w:val="24"/>
                <w:szCs w:val="24"/>
              </w:rPr>
            </w:pPr>
          </w:p>
          <w:p w:rsidR="00F82AF5" w:rsidRDefault="00F82AF5" w:rsidP="00F82AF5">
            <w:pPr>
              <w:numPr>
                <w:ilvl w:val="0"/>
                <w:numId w:val="4"/>
              </w:numPr>
              <w:ind w:left="0"/>
              <w:rPr>
                <w:rFonts w:ascii="Times New Roman" w:hAnsi="Times New Roman"/>
                <w:color w:val="000000" w:themeColor="text1"/>
                <w:sz w:val="24"/>
                <w:szCs w:val="24"/>
              </w:rPr>
            </w:pPr>
          </w:p>
          <w:p w:rsidR="00F82AF5" w:rsidRDefault="00F82AF5" w:rsidP="00F82AF5">
            <w:pPr>
              <w:numPr>
                <w:ilvl w:val="0"/>
                <w:numId w:val="4"/>
              </w:numPr>
              <w:ind w:left="0"/>
              <w:rPr>
                <w:rFonts w:ascii="Times New Roman" w:hAnsi="Times New Roman"/>
                <w:color w:val="000000" w:themeColor="text1"/>
                <w:sz w:val="24"/>
                <w:szCs w:val="24"/>
              </w:rPr>
            </w:pPr>
          </w:p>
          <w:p w:rsidR="00F82AF5" w:rsidRDefault="00F82AF5" w:rsidP="00F82AF5">
            <w:pPr>
              <w:numPr>
                <w:ilvl w:val="0"/>
                <w:numId w:val="4"/>
              </w:numPr>
              <w:ind w:left="0"/>
              <w:rPr>
                <w:rFonts w:ascii="Times New Roman" w:hAnsi="Times New Roman"/>
                <w:color w:val="000000" w:themeColor="text1"/>
                <w:sz w:val="24"/>
                <w:szCs w:val="24"/>
              </w:rPr>
            </w:pPr>
          </w:p>
          <w:p w:rsidR="00F82AF5" w:rsidRDefault="00F82AF5" w:rsidP="00F82AF5">
            <w:pPr>
              <w:numPr>
                <w:ilvl w:val="0"/>
                <w:numId w:val="4"/>
              </w:numPr>
              <w:ind w:left="0"/>
              <w:rPr>
                <w:rFonts w:ascii="Times New Roman" w:hAnsi="Times New Roman"/>
                <w:color w:val="000000" w:themeColor="text1"/>
                <w:sz w:val="24"/>
                <w:szCs w:val="24"/>
              </w:rPr>
            </w:pPr>
          </w:p>
          <w:p w:rsidR="00F82AF5" w:rsidRPr="00445C23" w:rsidRDefault="00F82AF5" w:rsidP="00F82AF5">
            <w:pPr>
              <w:numPr>
                <w:ilvl w:val="0"/>
                <w:numId w:val="4"/>
              </w:numPr>
              <w:ind w:left="0"/>
              <w:rPr>
                <w:rFonts w:ascii="Times New Roman" w:hAnsi="Times New Roman"/>
                <w:color w:val="000000" w:themeColor="text1"/>
                <w:sz w:val="24"/>
                <w:szCs w:val="24"/>
              </w:rPr>
            </w:pPr>
            <w:r w:rsidRPr="00445C23">
              <w:rPr>
                <w:rFonts w:ascii="Times New Roman" w:hAnsi="Times New Roman"/>
                <w:color w:val="000000" w:themeColor="text1"/>
                <w:sz w:val="24"/>
                <w:szCs w:val="24"/>
              </w:rPr>
              <w:t>форма организации содержания и учебного процесса</w:t>
            </w:r>
          </w:p>
        </w:tc>
        <w:tc>
          <w:tcPr>
            <w:tcW w:w="4951" w:type="dxa"/>
            <w:shd w:val="clear" w:color="auto" w:fill="auto"/>
          </w:tcPr>
          <w:p w:rsidR="00F82AF5" w:rsidRPr="00F36A90" w:rsidRDefault="00F82AF5" w:rsidP="0094651D">
            <w:pPr>
              <w:rPr>
                <w:rFonts w:ascii="Times New Roman" w:hAnsi="Times New Roman"/>
                <w:color w:val="000000" w:themeColor="text1"/>
                <w:sz w:val="24"/>
                <w:szCs w:val="24"/>
              </w:rPr>
            </w:pPr>
          </w:p>
          <w:p w:rsidR="00F82AF5" w:rsidRPr="00F36A90" w:rsidRDefault="00F82AF5" w:rsidP="0094651D">
            <w:pPr>
              <w:rPr>
                <w:rFonts w:ascii="Times New Roman" w:hAnsi="Times New Roman"/>
                <w:i/>
                <w:color w:val="000000" w:themeColor="text1"/>
                <w:sz w:val="24"/>
                <w:szCs w:val="24"/>
              </w:rPr>
            </w:pPr>
            <w:r w:rsidRPr="00F36A90">
              <w:rPr>
                <w:rFonts w:ascii="Times New Roman" w:hAnsi="Times New Roman"/>
                <w:color w:val="000000" w:themeColor="text1"/>
                <w:sz w:val="24"/>
                <w:szCs w:val="24"/>
              </w:rPr>
              <w:t xml:space="preserve">- </w:t>
            </w:r>
            <w:r w:rsidRPr="00F36A90">
              <w:rPr>
                <w:rFonts w:ascii="Times New Roman" w:hAnsi="Times New Roman"/>
                <w:i/>
                <w:color w:val="000000" w:themeColor="text1"/>
                <w:sz w:val="24"/>
                <w:szCs w:val="24"/>
              </w:rPr>
              <w:t>дополнительная общеобразовательная</w:t>
            </w:r>
          </w:p>
          <w:p w:rsidR="00F82AF5" w:rsidRPr="00F36A90" w:rsidRDefault="00F82AF5" w:rsidP="0094651D">
            <w:pPr>
              <w:rPr>
                <w:rFonts w:ascii="Times New Roman" w:hAnsi="Times New Roman"/>
                <w:i/>
                <w:color w:val="000000" w:themeColor="text1"/>
                <w:sz w:val="24"/>
                <w:szCs w:val="24"/>
              </w:rPr>
            </w:pPr>
            <w:r w:rsidRPr="00F36A90">
              <w:rPr>
                <w:rFonts w:ascii="Times New Roman" w:hAnsi="Times New Roman"/>
                <w:i/>
                <w:color w:val="000000" w:themeColor="text1"/>
                <w:sz w:val="24"/>
                <w:szCs w:val="24"/>
              </w:rPr>
              <w:t>- общеразвивающая</w:t>
            </w:r>
          </w:p>
          <w:p w:rsidR="00F82AF5" w:rsidRPr="00F36A90" w:rsidRDefault="00F82AF5" w:rsidP="0094651D">
            <w:pPr>
              <w:rPr>
                <w:rFonts w:ascii="Times New Roman" w:hAnsi="Times New Roman" w:cs="Times New Roman"/>
                <w:i/>
                <w:sz w:val="24"/>
                <w:szCs w:val="24"/>
              </w:rPr>
            </w:pPr>
            <w:r w:rsidRPr="00F36A90">
              <w:rPr>
                <w:rFonts w:ascii="Times New Roman" w:hAnsi="Times New Roman"/>
                <w:i/>
                <w:color w:val="000000" w:themeColor="text1"/>
                <w:sz w:val="24"/>
                <w:szCs w:val="24"/>
              </w:rPr>
              <w:t xml:space="preserve">- принцип </w:t>
            </w:r>
            <w:r w:rsidRPr="00F36A90">
              <w:rPr>
                <w:rFonts w:ascii="Times New Roman" w:hAnsi="Times New Roman" w:cs="Times New Roman"/>
                <w:i/>
                <w:sz w:val="24"/>
                <w:szCs w:val="24"/>
              </w:rPr>
              <w:t>сознательности и активности;</w:t>
            </w:r>
          </w:p>
          <w:p w:rsidR="00F82AF5" w:rsidRPr="00F36A90" w:rsidRDefault="00F82AF5" w:rsidP="0094651D">
            <w:pPr>
              <w:rPr>
                <w:rFonts w:ascii="Times New Roman" w:hAnsi="Times New Roman" w:cs="Times New Roman"/>
                <w:i/>
                <w:sz w:val="24"/>
                <w:szCs w:val="24"/>
              </w:rPr>
            </w:pPr>
            <w:r w:rsidRPr="00F36A90">
              <w:rPr>
                <w:rFonts w:ascii="Times New Roman" w:hAnsi="Times New Roman" w:cs="Times New Roman"/>
                <w:i/>
                <w:sz w:val="24"/>
                <w:szCs w:val="24"/>
              </w:rPr>
              <w:t>- принцип наглядности;</w:t>
            </w:r>
          </w:p>
          <w:p w:rsidR="00F82AF5" w:rsidRPr="00F36A90" w:rsidRDefault="00F82AF5" w:rsidP="0094651D">
            <w:pPr>
              <w:rPr>
                <w:rFonts w:ascii="Times New Roman" w:hAnsi="Times New Roman" w:cs="Times New Roman"/>
                <w:i/>
                <w:sz w:val="24"/>
                <w:szCs w:val="24"/>
              </w:rPr>
            </w:pPr>
            <w:r w:rsidRPr="00F36A90">
              <w:rPr>
                <w:rFonts w:ascii="Times New Roman" w:hAnsi="Times New Roman" w:cs="Times New Roman"/>
                <w:i/>
                <w:sz w:val="24"/>
                <w:szCs w:val="24"/>
              </w:rPr>
              <w:t>- принцип доступности</w:t>
            </w:r>
            <w:r>
              <w:rPr>
                <w:rFonts w:ascii="Times New Roman" w:hAnsi="Times New Roman" w:cs="Times New Roman"/>
                <w:i/>
                <w:sz w:val="24"/>
                <w:szCs w:val="24"/>
              </w:rPr>
              <w:t>;</w:t>
            </w:r>
          </w:p>
          <w:p w:rsidR="00F82AF5" w:rsidRPr="00F36A90" w:rsidRDefault="00F82AF5" w:rsidP="0094651D">
            <w:pPr>
              <w:rPr>
                <w:rFonts w:ascii="Times New Roman" w:hAnsi="Times New Roman" w:cs="Times New Roman"/>
                <w:i/>
                <w:sz w:val="24"/>
                <w:szCs w:val="24"/>
              </w:rPr>
            </w:pPr>
            <w:r w:rsidRPr="00F36A90">
              <w:rPr>
                <w:rFonts w:ascii="Times New Roman" w:hAnsi="Times New Roman" w:cs="Times New Roman"/>
                <w:i/>
                <w:sz w:val="24"/>
                <w:szCs w:val="24"/>
              </w:rPr>
              <w:t xml:space="preserve">- принцип </w:t>
            </w:r>
            <w:r>
              <w:rPr>
                <w:rFonts w:ascii="Times New Roman" w:hAnsi="Times New Roman" w:cs="Times New Roman"/>
                <w:i/>
                <w:sz w:val="24"/>
                <w:szCs w:val="24"/>
              </w:rPr>
              <w:t>систематичности;</w:t>
            </w:r>
          </w:p>
          <w:p w:rsidR="00F82AF5" w:rsidRPr="00F36A90" w:rsidRDefault="00F82AF5" w:rsidP="0094651D">
            <w:pPr>
              <w:rPr>
                <w:rFonts w:ascii="Times New Roman" w:hAnsi="Times New Roman" w:cs="Times New Roman"/>
                <w:i/>
                <w:sz w:val="24"/>
                <w:szCs w:val="24"/>
              </w:rPr>
            </w:pPr>
            <w:r w:rsidRPr="00F36A90">
              <w:rPr>
                <w:rFonts w:ascii="Times New Roman" w:hAnsi="Times New Roman" w:cs="Times New Roman"/>
                <w:i/>
                <w:sz w:val="24"/>
                <w:szCs w:val="24"/>
              </w:rPr>
              <w:t xml:space="preserve">- принцип </w:t>
            </w:r>
            <w:r>
              <w:rPr>
                <w:rFonts w:ascii="Times New Roman" w:hAnsi="Times New Roman" w:cs="Times New Roman"/>
                <w:i/>
                <w:sz w:val="24"/>
                <w:szCs w:val="24"/>
              </w:rPr>
              <w:t>гуманности;</w:t>
            </w:r>
          </w:p>
          <w:p w:rsidR="00F82AF5" w:rsidRPr="00F36A90" w:rsidRDefault="00F82AF5" w:rsidP="0094651D">
            <w:pPr>
              <w:rPr>
                <w:rFonts w:ascii="Times New Roman" w:hAnsi="Times New Roman" w:cs="Times New Roman"/>
                <w:i/>
                <w:sz w:val="24"/>
                <w:szCs w:val="24"/>
              </w:rPr>
            </w:pPr>
            <w:r w:rsidRPr="00F36A90">
              <w:rPr>
                <w:rFonts w:ascii="Times New Roman" w:hAnsi="Times New Roman" w:cs="Times New Roman"/>
                <w:i/>
                <w:sz w:val="24"/>
                <w:szCs w:val="24"/>
              </w:rPr>
              <w:t xml:space="preserve">- принцип </w:t>
            </w:r>
            <w:r>
              <w:rPr>
                <w:rFonts w:ascii="Times New Roman" w:hAnsi="Times New Roman" w:cs="Times New Roman"/>
                <w:i/>
                <w:sz w:val="24"/>
                <w:szCs w:val="24"/>
              </w:rPr>
              <w:t>демократизма;</w:t>
            </w:r>
          </w:p>
          <w:p w:rsidR="00F82AF5" w:rsidRPr="00F36A90" w:rsidRDefault="00F82AF5" w:rsidP="0094651D">
            <w:pPr>
              <w:rPr>
                <w:rFonts w:ascii="Times New Roman" w:hAnsi="Times New Roman" w:cs="Times New Roman"/>
                <w:i/>
                <w:sz w:val="24"/>
                <w:szCs w:val="24"/>
              </w:rPr>
            </w:pPr>
            <w:r w:rsidRPr="00F36A90">
              <w:rPr>
                <w:rFonts w:ascii="Times New Roman" w:hAnsi="Times New Roman" w:cs="Times New Roman"/>
                <w:i/>
                <w:sz w:val="24"/>
                <w:szCs w:val="24"/>
              </w:rPr>
              <w:t xml:space="preserve">- принцип </w:t>
            </w:r>
            <w:r>
              <w:rPr>
                <w:rFonts w:ascii="Times New Roman" w:hAnsi="Times New Roman" w:cs="Times New Roman"/>
                <w:i/>
                <w:sz w:val="24"/>
                <w:szCs w:val="24"/>
              </w:rPr>
              <w:t>взаимодействия и обратной связи;</w:t>
            </w:r>
          </w:p>
          <w:p w:rsidR="00F82AF5" w:rsidRPr="00F36A90" w:rsidRDefault="00F82AF5" w:rsidP="0094651D">
            <w:pPr>
              <w:rPr>
                <w:rFonts w:ascii="Times New Roman" w:hAnsi="Times New Roman" w:cs="Times New Roman"/>
                <w:i/>
                <w:sz w:val="24"/>
                <w:szCs w:val="24"/>
              </w:rPr>
            </w:pPr>
            <w:r w:rsidRPr="00F36A90">
              <w:rPr>
                <w:rFonts w:ascii="Times New Roman" w:hAnsi="Times New Roman" w:cs="Times New Roman"/>
                <w:i/>
                <w:sz w:val="24"/>
                <w:szCs w:val="24"/>
              </w:rPr>
              <w:t xml:space="preserve">- принцип </w:t>
            </w:r>
            <w:r>
              <w:rPr>
                <w:rFonts w:ascii="Times New Roman" w:hAnsi="Times New Roman" w:cs="Times New Roman"/>
                <w:i/>
                <w:sz w:val="24"/>
                <w:szCs w:val="24"/>
              </w:rPr>
              <w:t>интерактивного обучения;</w:t>
            </w:r>
          </w:p>
          <w:p w:rsidR="00F82AF5" w:rsidRPr="00F36A90" w:rsidRDefault="00F82AF5" w:rsidP="0094651D">
            <w:pPr>
              <w:rPr>
                <w:rFonts w:ascii="Times New Roman" w:hAnsi="Times New Roman" w:cs="Times New Roman"/>
                <w:i/>
                <w:sz w:val="24"/>
                <w:szCs w:val="24"/>
              </w:rPr>
            </w:pPr>
            <w:r w:rsidRPr="00F36A90">
              <w:rPr>
                <w:rFonts w:ascii="Times New Roman" w:hAnsi="Times New Roman" w:cs="Times New Roman"/>
                <w:i/>
                <w:sz w:val="24"/>
                <w:szCs w:val="24"/>
              </w:rPr>
              <w:t xml:space="preserve">- принцип </w:t>
            </w:r>
            <w:r>
              <w:rPr>
                <w:rFonts w:ascii="Times New Roman" w:hAnsi="Times New Roman" w:cs="Times New Roman"/>
                <w:i/>
                <w:sz w:val="24"/>
                <w:szCs w:val="24"/>
              </w:rPr>
              <w:t>единства воспитания и обучения;</w:t>
            </w:r>
          </w:p>
          <w:p w:rsidR="00F82AF5" w:rsidRPr="00F36A90" w:rsidRDefault="00F82AF5" w:rsidP="0094651D">
            <w:pPr>
              <w:rPr>
                <w:rFonts w:ascii="Times New Roman" w:hAnsi="Times New Roman" w:cs="Times New Roman"/>
                <w:i/>
                <w:sz w:val="24"/>
                <w:szCs w:val="24"/>
              </w:rPr>
            </w:pPr>
            <w:r w:rsidRPr="00F36A90">
              <w:rPr>
                <w:rFonts w:ascii="Times New Roman" w:hAnsi="Times New Roman" w:cs="Times New Roman"/>
                <w:i/>
                <w:sz w:val="24"/>
                <w:szCs w:val="24"/>
              </w:rPr>
              <w:t xml:space="preserve">- принцип </w:t>
            </w:r>
            <w:r>
              <w:rPr>
                <w:rFonts w:ascii="Times New Roman" w:hAnsi="Times New Roman" w:cs="Times New Roman"/>
                <w:i/>
                <w:sz w:val="24"/>
                <w:szCs w:val="24"/>
              </w:rPr>
              <w:t>личностного подхода;</w:t>
            </w:r>
          </w:p>
          <w:p w:rsidR="00F82AF5" w:rsidRPr="00F36A90" w:rsidRDefault="00F82AF5" w:rsidP="0094651D">
            <w:pPr>
              <w:rPr>
                <w:rFonts w:ascii="Times New Roman" w:hAnsi="Times New Roman" w:cs="Times New Roman"/>
                <w:i/>
                <w:sz w:val="24"/>
                <w:szCs w:val="24"/>
              </w:rPr>
            </w:pPr>
            <w:r w:rsidRPr="00F36A90">
              <w:rPr>
                <w:rFonts w:ascii="Times New Roman" w:hAnsi="Times New Roman" w:cs="Times New Roman"/>
                <w:i/>
                <w:sz w:val="24"/>
                <w:szCs w:val="24"/>
              </w:rPr>
              <w:t xml:space="preserve">- принцип </w:t>
            </w:r>
            <w:r>
              <w:rPr>
                <w:rFonts w:ascii="Times New Roman" w:hAnsi="Times New Roman" w:cs="Times New Roman"/>
                <w:i/>
                <w:sz w:val="24"/>
                <w:szCs w:val="24"/>
              </w:rPr>
              <w:t>опоры на интерес;</w:t>
            </w:r>
          </w:p>
          <w:p w:rsidR="00F82AF5" w:rsidRPr="00F36A90" w:rsidRDefault="00F82AF5" w:rsidP="0094651D">
            <w:pPr>
              <w:rPr>
                <w:rFonts w:ascii="Times New Roman" w:hAnsi="Times New Roman" w:cs="Times New Roman"/>
                <w:i/>
                <w:sz w:val="24"/>
                <w:szCs w:val="24"/>
              </w:rPr>
            </w:pPr>
            <w:r w:rsidRPr="00F36A90">
              <w:rPr>
                <w:rFonts w:ascii="Times New Roman" w:hAnsi="Times New Roman" w:cs="Times New Roman"/>
                <w:i/>
                <w:sz w:val="24"/>
                <w:szCs w:val="24"/>
              </w:rPr>
              <w:t xml:space="preserve">- принцип </w:t>
            </w:r>
            <w:r>
              <w:rPr>
                <w:rFonts w:ascii="Times New Roman" w:hAnsi="Times New Roman" w:cs="Times New Roman"/>
                <w:i/>
                <w:sz w:val="24"/>
                <w:szCs w:val="24"/>
              </w:rPr>
              <w:t>ориентации на достижение успеха;</w:t>
            </w:r>
          </w:p>
          <w:p w:rsidR="00F82AF5" w:rsidRPr="00F36A90" w:rsidRDefault="00F82AF5" w:rsidP="0094651D">
            <w:pPr>
              <w:rPr>
                <w:rFonts w:ascii="Times New Roman" w:hAnsi="Times New Roman" w:cs="Times New Roman"/>
                <w:i/>
                <w:sz w:val="24"/>
                <w:szCs w:val="24"/>
              </w:rPr>
            </w:pPr>
            <w:r w:rsidRPr="00F36A90">
              <w:rPr>
                <w:rFonts w:ascii="Times New Roman" w:hAnsi="Times New Roman" w:cs="Times New Roman"/>
                <w:i/>
                <w:sz w:val="24"/>
                <w:szCs w:val="24"/>
              </w:rPr>
              <w:t xml:space="preserve">- принцип </w:t>
            </w:r>
            <w:r>
              <w:rPr>
                <w:rFonts w:ascii="Times New Roman" w:hAnsi="Times New Roman" w:cs="Times New Roman"/>
                <w:i/>
                <w:sz w:val="24"/>
                <w:szCs w:val="24"/>
              </w:rPr>
              <w:t>сохранения и укрепления здоровья.</w:t>
            </w:r>
          </w:p>
          <w:p w:rsidR="00F82AF5" w:rsidRPr="004C7E60" w:rsidRDefault="00F82AF5" w:rsidP="0094651D">
            <w:pPr>
              <w:rPr>
                <w:rFonts w:ascii="Times New Roman" w:hAnsi="Times New Roman" w:cs="Times New Roman"/>
                <w:i/>
                <w:sz w:val="24"/>
                <w:szCs w:val="24"/>
              </w:rPr>
            </w:pPr>
            <w:r>
              <w:rPr>
                <w:rFonts w:ascii="Times New Roman" w:hAnsi="Times New Roman" w:cs="Times New Roman"/>
                <w:i/>
                <w:sz w:val="24"/>
                <w:szCs w:val="24"/>
              </w:rPr>
              <w:t>Освоения содержания программы, организация образовательного процесса по учебным блокам (в соответствии с уровнями сложности теоретического и практического материала по годам обучения)</w:t>
            </w:r>
          </w:p>
        </w:tc>
      </w:tr>
      <w:tr w:rsidR="00F82AF5" w:rsidRPr="00445C23" w:rsidTr="00633DA1">
        <w:trPr>
          <w:trHeight w:val="145"/>
        </w:trPr>
        <w:tc>
          <w:tcPr>
            <w:tcW w:w="719" w:type="dxa"/>
          </w:tcPr>
          <w:p w:rsidR="00F82AF5" w:rsidRPr="00445C23" w:rsidRDefault="00F82AF5" w:rsidP="0094651D">
            <w:pPr>
              <w:rPr>
                <w:rFonts w:ascii="Times New Roman" w:hAnsi="Times New Roman"/>
                <w:sz w:val="24"/>
                <w:szCs w:val="24"/>
              </w:rPr>
            </w:pPr>
            <w:r w:rsidRPr="00445C23">
              <w:rPr>
                <w:rFonts w:ascii="Times New Roman" w:hAnsi="Times New Roman"/>
                <w:sz w:val="24"/>
                <w:szCs w:val="24"/>
              </w:rPr>
              <w:t>5.4</w:t>
            </w:r>
          </w:p>
        </w:tc>
        <w:tc>
          <w:tcPr>
            <w:tcW w:w="4560" w:type="dxa"/>
          </w:tcPr>
          <w:p w:rsidR="00F82AF5" w:rsidRPr="00445C23" w:rsidRDefault="00F82AF5" w:rsidP="0094651D">
            <w:pPr>
              <w:rPr>
                <w:rFonts w:ascii="Times New Roman" w:hAnsi="Times New Roman"/>
                <w:color w:val="000000" w:themeColor="text1"/>
                <w:sz w:val="24"/>
                <w:szCs w:val="24"/>
              </w:rPr>
            </w:pPr>
            <w:r w:rsidRPr="00445C23">
              <w:rPr>
                <w:rFonts w:ascii="Times New Roman" w:hAnsi="Times New Roman"/>
                <w:color w:val="000000" w:themeColor="text1"/>
                <w:sz w:val="24"/>
                <w:szCs w:val="24"/>
              </w:rPr>
              <w:t>Цель программы</w:t>
            </w:r>
          </w:p>
        </w:tc>
        <w:tc>
          <w:tcPr>
            <w:tcW w:w="4951" w:type="dxa"/>
            <w:shd w:val="clear" w:color="auto" w:fill="auto"/>
          </w:tcPr>
          <w:p w:rsidR="00F82AF5" w:rsidRPr="00F82AF5" w:rsidRDefault="00F82AF5" w:rsidP="0094651D">
            <w:pPr>
              <w:pStyle w:val="Default"/>
              <w:jc w:val="both"/>
              <w:rPr>
                <w:rFonts w:ascii="Times New Roman" w:hAnsi="Times New Roman" w:cs="Times New Roman"/>
                <w:i/>
              </w:rPr>
            </w:pPr>
            <w:r w:rsidRPr="00F82AF5">
              <w:rPr>
                <w:rFonts w:ascii="Times New Roman" w:eastAsia="Times New Roman" w:hAnsi="Times New Roman" w:cs="Times New Roman"/>
                <w:i/>
                <w:szCs w:val="28"/>
                <w:lang w:eastAsia="ru-RU"/>
              </w:rPr>
              <w:t>Приобщение детей к духовным и нравственным ценностям, развитие личности через театрализованную деятельность.</w:t>
            </w:r>
          </w:p>
        </w:tc>
      </w:tr>
      <w:tr w:rsidR="00F82AF5" w:rsidRPr="00445C23" w:rsidTr="00633DA1">
        <w:trPr>
          <w:trHeight w:val="145"/>
        </w:trPr>
        <w:tc>
          <w:tcPr>
            <w:tcW w:w="719" w:type="dxa"/>
          </w:tcPr>
          <w:p w:rsidR="00F82AF5" w:rsidRPr="00445C23" w:rsidRDefault="00F82AF5" w:rsidP="0094651D">
            <w:pPr>
              <w:rPr>
                <w:rFonts w:ascii="Times New Roman" w:hAnsi="Times New Roman"/>
                <w:b/>
                <w:sz w:val="24"/>
                <w:szCs w:val="24"/>
              </w:rPr>
            </w:pPr>
            <w:r w:rsidRPr="00445C23">
              <w:rPr>
                <w:rFonts w:ascii="Times New Roman" w:hAnsi="Times New Roman"/>
                <w:b/>
                <w:sz w:val="24"/>
                <w:szCs w:val="24"/>
              </w:rPr>
              <w:t>6.</w:t>
            </w:r>
          </w:p>
        </w:tc>
        <w:tc>
          <w:tcPr>
            <w:tcW w:w="4560" w:type="dxa"/>
          </w:tcPr>
          <w:p w:rsidR="00F82AF5" w:rsidRPr="00445C23" w:rsidRDefault="00F82AF5" w:rsidP="0094651D">
            <w:pPr>
              <w:rPr>
                <w:rFonts w:ascii="Times New Roman" w:hAnsi="Times New Roman"/>
                <w:b/>
                <w:color w:val="000000" w:themeColor="text1"/>
                <w:sz w:val="24"/>
                <w:szCs w:val="24"/>
              </w:rPr>
            </w:pPr>
            <w:r w:rsidRPr="00445C23">
              <w:rPr>
                <w:rFonts w:ascii="Times New Roman" w:hAnsi="Times New Roman"/>
                <w:b/>
                <w:color w:val="000000" w:themeColor="text1"/>
                <w:sz w:val="24"/>
                <w:szCs w:val="24"/>
              </w:rPr>
              <w:t>Формы и методы образовательной деятельности</w:t>
            </w:r>
          </w:p>
        </w:tc>
        <w:tc>
          <w:tcPr>
            <w:tcW w:w="4951" w:type="dxa"/>
            <w:shd w:val="clear" w:color="auto" w:fill="auto"/>
          </w:tcPr>
          <w:p w:rsidR="00F82AF5" w:rsidRDefault="00F82AF5" w:rsidP="0094651D">
            <w:pPr>
              <w:jc w:val="both"/>
              <w:rPr>
                <w:rFonts w:ascii="Times New Roman" w:hAnsi="Times New Roman"/>
                <w:i/>
                <w:color w:val="000000" w:themeColor="text1"/>
                <w:sz w:val="24"/>
                <w:szCs w:val="24"/>
              </w:rPr>
            </w:pPr>
            <w:proofErr w:type="gramStart"/>
            <w:r w:rsidRPr="004C7E60">
              <w:rPr>
                <w:rFonts w:ascii="Times New Roman" w:hAnsi="Times New Roman"/>
                <w:b/>
                <w:i/>
                <w:color w:val="000000" w:themeColor="text1"/>
                <w:sz w:val="24"/>
                <w:szCs w:val="24"/>
              </w:rPr>
              <w:t>Методы образовательной деятельности педагога:</w:t>
            </w:r>
            <w:r>
              <w:rPr>
                <w:rFonts w:ascii="Times New Roman" w:hAnsi="Times New Roman"/>
                <w:b/>
                <w:i/>
                <w:color w:val="000000" w:themeColor="text1"/>
                <w:sz w:val="24"/>
                <w:szCs w:val="24"/>
              </w:rPr>
              <w:t xml:space="preserve"> </w:t>
            </w:r>
            <w:r w:rsidRPr="004C7E60">
              <w:rPr>
                <w:rFonts w:ascii="Times New Roman" w:hAnsi="Times New Roman"/>
                <w:i/>
                <w:color w:val="000000" w:themeColor="text1"/>
                <w:sz w:val="24"/>
                <w:szCs w:val="24"/>
              </w:rPr>
              <w:t xml:space="preserve">логические, гностические, метод использования обратной связи, словесные методы, методы практической работы, иллюстративно-демонстративные, проектно-конструкторские, метод наглядного обучения, метод активного </w:t>
            </w:r>
            <w:r w:rsidRPr="004C7E60">
              <w:rPr>
                <w:rFonts w:ascii="Times New Roman" w:hAnsi="Times New Roman"/>
                <w:i/>
                <w:color w:val="000000" w:themeColor="text1"/>
                <w:sz w:val="24"/>
                <w:szCs w:val="24"/>
              </w:rPr>
              <w:lastRenderedPageBreak/>
              <w:t>обучения, методы педагогического</w:t>
            </w:r>
            <w:r>
              <w:rPr>
                <w:rFonts w:ascii="Times New Roman" w:hAnsi="Times New Roman"/>
                <w:i/>
                <w:color w:val="000000" w:themeColor="text1"/>
                <w:sz w:val="24"/>
                <w:szCs w:val="24"/>
              </w:rPr>
              <w:t xml:space="preserve"> мониторинга.</w:t>
            </w:r>
            <w:proofErr w:type="gramEnd"/>
          </w:p>
          <w:p w:rsidR="00F82AF5" w:rsidRDefault="00F82AF5" w:rsidP="0094651D">
            <w:pPr>
              <w:jc w:val="both"/>
              <w:rPr>
                <w:rFonts w:ascii="Times New Roman" w:hAnsi="Times New Roman" w:cs="Times New Roman"/>
                <w:i/>
                <w:sz w:val="24"/>
                <w:szCs w:val="24"/>
              </w:rPr>
            </w:pPr>
            <w:r w:rsidRPr="008A3B5E">
              <w:rPr>
                <w:rFonts w:ascii="Times New Roman" w:hAnsi="Times New Roman" w:cs="Times New Roman"/>
                <w:b/>
                <w:i/>
                <w:sz w:val="24"/>
                <w:szCs w:val="24"/>
              </w:rPr>
              <w:t>Виды образовательной деятельности обучающихся:</w:t>
            </w:r>
            <w:r w:rsidRPr="008A3B5E">
              <w:rPr>
                <w:rFonts w:ascii="Times New Roman" w:hAnsi="Times New Roman" w:cs="Times New Roman"/>
                <w:b/>
                <w:i/>
                <w:color w:val="000000" w:themeColor="text1"/>
                <w:sz w:val="24"/>
                <w:szCs w:val="24"/>
              </w:rPr>
              <w:t xml:space="preserve"> </w:t>
            </w:r>
            <w:r w:rsidRPr="008A3B5E">
              <w:rPr>
                <w:rFonts w:ascii="Times New Roman" w:hAnsi="Times New Roman" w:cs="Times New Roman"/>
                <w:i/>
                <w:sz w:val="24"/>
                <w:szCs w:val="24"/>
              </w:rPr>
              <w:t>освоение теоретического учебного материала, воспроизведение демонстрируемой практической деятельности, самостоятельная продуктивная деятельность; практическое применение знаний в процессе творческой деятельности.</w:t>
            </w:r>
          </w:p>
          <w:p w:rsidR="00F82AF5" w:rsidRPr="00B25212" w:rsidRDefault="00F82AF5" w:rsidP="0094651D">
            <w:pPr>
              <w:pStyle w:val="a3"/>
              <w:spacing w:before="0" w:beforeAutospacing="0" w:after="0" w:afterAutospacing="0"/>
              <w:jc w:val="both"/>
              <w:rPr>
                <w:color w:val="000000"/>
              </w:rPr>
            </w:pPr>
            <w:proofErr w:type="gramStart"/>
            <w:r w:rsidRPr="00B25212">
              <w:rPr>
                <w:b/>
                <w:i/>
              </w:rPr>
              <w:t>Формы образовательной деятельности:</w:t>
            </w:r>
            <w:r w:rsidRPr="00B25212">
              <w:rPr>
                <w:color w:val="000000"/>
              </w:rPr>
              <w:t xml:space="preserve"> </w:t>
            </w:r>
            <w:r w:rsidRPr="00B25212">
              <w:rPr>
                <w:i/>
                <w:color w:val="000000"/>
              </w:rPr>
              <w:t xml:space="preserve">диагностическое занятие, занятие-просмотр, практическое занятие (занятие-практикум), постановочное занятие, занятие-тренинг, занятие-репетиция, занятие-консультация, творческая мастерская, </w:t>
            </w:r>
            <w:r>
              <w:rPr>
                <w:rFonts w:eastAsiaTheme="minorEastAsia"/>
                <w:i/>
              </w:rPr>
              <w:t>занятие-конкурс</w:t>
            </w:r>
            <w:r w:rsidRPr="00B25212">
              <w:rPr>
                <w:rFonts w:eastAsiaTheme="minorEastAsia"/>
                <w:i/>
              </w:rPr>
              <w:t>,</w:t>
            </w:r>
            <w:r w:rsidRPr="00B25212">
              <w:rPr>
                <w:i/>
                <w:color w:val="000000"/>
              </w:rPr>
              <w:t xml:space="preserve"> занятие</w:t>
            </w:r>
            <w:r>
              <w:rPr>
                <w:i/>
                <w:color w:val="000000"/>
              </w:rPr>
              <w:t>-концерт</w:t>
            </w:r>
            <w:r w:rsidRPr="00B25212">
              <w:rPr>
                <w:i/>
                <w:color w:val="000000"/>
              </w:rPr>
              <w:t>, комбинированное занятие и др.</w:t>
            </w:r>
            <w:r w:rsidRPr="00B25212">
              <w:rPr>
                <w:color w:val="000000"/>
              </w:rPr>
              <w:t xml:space="preserve"> </w:t>
            </w:r>
            <w:proofErr w:type="gramEnd"/>
          </w:p>
        </w:tc>
      </w:tr>
      <w:tr w:rsidR="00F82AF5" w:rsidRPr="00445C23" w:rsidTr="00633DA1">
        <w:trPr>
          <w:trHeight w:val="1376"/>
        </w:trPr>
        <w:tc>
          <w:tcPr>
            <w:tcW w:w="719" w:type="dxa"/>
          </w:tcPr>
          <w:p w:rsidR="00F82AF5" w:rsidRPr="00445C23" w:rsidRDefault="00F82AF5" w:rsidP="0094651D">
            <w:pPr>
              <w:rPr>
                <w:rFonts w:ascii="Times New Roman" w:hAnsi="Times New Roman"/>
                <w:b/>
                <w:sz w:val="24"/>
                <w:szCs w:val="24"/>
              </w:rPr>
            </w:pPr>
            <w:r w:rsidRPr="00445C23">
              <w:rPr>
                <w:rFonts w:ascii="Times New Roman" w:hAnsi="Times New Roman"/>
                <w:b/>
                <w:sz w:val="24"/>
                <w:szCs w:val="24"/>
              </w:rPr>
              <w:lastRenderedPageBreak/>
              <w:t>7.</w:t>
            </w:r>
          </w:p>
        </w:tc>
        <w:tc>
          <w:tcPr>
            <w:tcW w:w="4560" w:type="dxa"/>
          </w:tcPr>
          <w:p w:rsidR="00F82AF5" w:rsidRPr="00445C23" w:rsidRDefault="00F82AF5" w:rsidP="0094651D">
            <w:pPr>
              <w:rPr>
                <w:rFonts w:ascii="Times New Roman" w:hAnsi="Times New Roman"/>
                <w:b/>
                <w:color w:val="000000" w:themeColor="text1"/>
                <w:sz w:val="24"/>
                <w:szCs w:val="24"/>
              </w:rPr>
            </w:pPr>
            <w:r w:rsidRPr="00445C23">
              <w:rPr>
                <w:rFonts w:ascii="Times New Roman" w:hAnsi="Times New Roman"/>
                <w:b/>
                <w:color w:val="000000" w:themeColor="text1"/>
                <w:sz w:val="24"/>
                <w:szCs w:val="24"/>
              </w:rPr>
              <w:t>Формы мониторинга результативности</w:t>
            </w:r>
          </w:p>
        </w:tc>
        <w:tc>
          <w:tcPr>
            <w:tcW w:w="4951" w:type="dxa"/>
            <w:shd w:val="clear" w:color="auto" w:fill="auto"/>
          </w:tcPr>
          <w:p w:rsidR="00F82AF5" w:rsidRPr="008A3B5E" w:rsidRDefault="00F82AF5" w:rsidP="0094651D">
            <w:pPr>
              <w:pStyle w:val="Default"/>
              <w:rPr>
                <w:rFonts w:ascii="Times New Roman" w:hAnsi="Times New Roman" w:cs="Times New Roman"/>
                <w:i/>
              </w:rPr>
            </w:pPr>
            <w:r w:rsidRPr="008A3B5E">
              <w:rPr>
                <w:rFonts w:ascii="Times New Roman" w:hAnsi="Times New Roman" w:cs="Times New Roman"/>
                <w:i/>
              </w:rPr>
              <w:t xml:space="preserve">- педагогические наблюдения; </w:t>
            </w:r>
          </w:p>
          <w:p w:rsidR="00F82AF5" w:rsidRPr="008A3B5E" w:rsidRDefault="00F82AF5" w:rsidP="0094651D">
            <w:pPr>
              <w:pStyle w:val="Default"/>
              <w:rPr>
                <w:rFonts w:ascii="Times New Roman" w:hAnsi="Times New Roman" w:cs="Times New Roman"/>
                <w:i/>
              </w:rPr>
            </w:pPr>
            <w:r>
              <w:rPr>
                <w:rFonts w:ascii="Times New Roman" w:hAnsi="Times New Roman" w:cs="Times New Roman"/>
                <w:i/>
              </w:rPr>
              <w:t>- показ спектаклей</w:t>
            </w:r>
            <w:r w:rsidRPr="008A3B5E">
              <w:rPr>
                <w:rFonts w:ascii="Times New Roman" w:hAnsi="Times New Roman" w:cs="Times New Roman"/>
                <w:i/>
              </w:rPr>
              <w:t xml:space="preserve"> на отчётных концертах; </w:t>
            </w:r>
          </w:p>
          <w:p w:rsidR="00F82AF5" w:rsidRPr="008A3B5E" w:rsidRDefault="00F82AF5" w:rsidP="0094651D">
            <w:pPr>
              <w:pStyle w:val="Default"/>
              <w:rPr>
                <w:rFonts w:ascii="Times New Roman" w:hAnsi="Times New Roman" w:cs="Times New Roman"/>
                <w:i/>
              </w:rPr>
            </w:pPr>
            <w:r w:rsidRPr="008A3B5E">
              <w:rPr>
                <w:rFonts w:ascii="Times New Roman" w:hAnsi="Times New Roman" w:cs="Times New Roman"/>
                <w:i/>
              </w:rPr>
              <w:t xml:space="preserve">- </w:t>
            </w:r>
            <w:proofErr w:type="spellStart"/>
            <w:r w:rsidRPr="008A3B5E">
              <w:rPr>
                <w:rFonts w:ascii="Times New Roman" w:hAnsi="Times New Roman" w:cs="Times New Roman"/>
                <w:i/>
              </w:rPr>
              <w:t>внутриколлективные</w:t>
            </w:r>
            <w:proofErr w:type="spellEnd"/>
            <w:r w:rsidRPr="008A3B5E">
              <w:rPr>
                <w:rFonts w:ascii="Times New Roman" w:hAnsi="Times New Roman" w:cs="Times New Roman"/>
                <w:i/>
              </w:rPr>
              <w:t xml:space="preserve"> конкурсы, творческие мастерские и др.</w:t>
            </w:r>
            <w:r>
              <w:rPr>
                <w:rFonts w:ascii="Times New Roman" w:hAnsi="Times New Roman" w:cs="Times New Roman"/>
                <w:i/>
              </w:rPr>
              <w:t xml:space="preserve"> </w:t>
            </w:r>
          </w:p>
        </w:tc>
      </w:tr>
      <w:tr w:rsidR="00F82AF5" w:rsidRPr="00445C23" w:rsidTr="00633DA1">
        <w:trPr>
          <w:trHeight w:val="3879"/>
        </w:trPr>
        <w:tc>
          <w:tcPr>
            <w:tcW w:w="719" w:type="dxa"/>
          </w:tcPr>
          <w:p w:rsidR="00F82AF5" w:rsidRPr="00445C23" w:rsidRDefault="00F82AF5" w:rsidP="0094651D">
            <w:pPr>
              <w:rPr>
                <w:rFonts w:ascii="Times New Roman" w:hAnsi="Times New Roman"/>
                <w:b/>
                <w:sz w:val="24"/>
                <w:szCs w:val="24"/>
              </w:rPr>
            </w:pPr>
            <w:r>
              <w:rPr>
                <w:rFonts w:ascii="Times New Roman" w:hAnsi="Times New Roman"/>
                <w:b/>
                <w:sz w:val="24"/>
                <w:szCs w:val="24"/>
              </w:rPr>
              <w:t>8.</w:t>
            </w:r>
          </w:p>
        </w:tc>
        <w:tc>
          <w:tcPr>
            <w:tcW w:w="4560" w:type="dxa"/>
          </w:tcPr>
          <w:p w:rsidR="00F82AF5" w:rsidRPr="008A3B5E" w:rsidRDefault="00F82AF5" w:rsidP="0094651D">
            <w:pPr>
              <w:rPr>
                <w:rFonts w:ascii="Times New Roman" w:hAnsi="Times New Roman" w:cs="Times New Roman"/>
                <w:b/>
                <w:color w:val="000000" w:themeColor="text1"/>
                <w:sz w:val="24"/>
                <w:szCs w:val="24"/>
              </w:rPr>
            </w:pPr>
            <w:r w:rsidRPr="008A3B5E">
              <w:rPr>
                <w:rFonts w:ascii="Times New Roman" w:hAnsi="Times New Roman" w:cs="Times New Roman"/>
                <w:b/>
                <w:sz w:val="24"/>
                <w:szCs w:val="24"/>
              </w:rPr>
              <w:t>Результативность реализации программы</w:t>
            </w:r>
          </w:p>
        </w:tc>
        <w:tc>
          <w:tcPr>
            <w:tcW w:w="4951" w:type="dxa"/>
            <w:shd w:val="clear" w:color="auto" w:fill="auto"/>
          </w:tcPr>
          <w:p w:rsidR="00F82AF5" w:rsidRPr="008A3B5E" w:rsidRDefault="00F82AF5" w:rsidP="0094651D">
            <w:pPr>
              <w:jc w:val="both"/>
              <w:rPr>
                <w:rFonts w:ascii="Times New Roman" w:hAnsi="Times New Roman" w:cs="Times New Roman"/>
                <w:i/>
                <w:sz w:val="24"/>
                <w:szCs w:val="24"/>
              </w:rPr>
            </w:pPr>
            <w:r w:rsidRPr="008A3B5E">
              <w:rPr>
                <w:rFonts w:ascii="Times New Roman" w:hAnsi="Times New Roman" w:cs="Times New Roman"/>
                <w:i/>
                <w:sz w:val="24"/>
                <w:szCs w:val="24"/>
              </w:rPr>
              <w:t xml:space="preserve">- Сохранность контингента </w:t>
            </w:r>
            <w:proofErr w:type="gramStart"/>
            <w:r w:rsidRPr="008A3B5E">
              <w:rPr>
                <w:rFonts w:ascii="Times New Roman" w:hAnsi="Times New Roman" w:cs="Times New Roman"/>
                <w:i/>
                <w:sz w:val="24"/>
                <w:szCs w:val="24"/>
              </w:rPr>
              <w:t>обучающихся</w:t>
            </w:r>
            <w:proofErr w:type="gramEnd"/>
            <w:r w:rsidRPr="008A3B5E">
              <w:rPr>
                <w:rFonts w:ascii="Times New Roman" w:hAnsi="Times New Roman" w:cs="Times New Roman"/>
                <w:i/>
                <w:sz w:val="24"/>
                <w:szCs w:val="24"/>
              </w:rPr>
              <w:t xml:space="preserve"> (не менее 98%); </w:t>
            </w:r>
          </w:p>
          <w:p w:rsidR="00F82AF5" w:rsidRPr="008A3B5E" w:rsidRDefault="00F82AF5" w:rsidP="0094651D">
            <w:pPr>
              <w:jc w:val="both"/>
              <w:rPr>
                <w:rFonts w:ascii="Times New Roman" w:hAnsi="Times New Roman" w:cs="Times New Roman"/>
                <w:i/>
                <w:sz w:val="24"/>
                <w:szCs w:val="24"/>
              </w:rPr>
            </w:pPr>
            <w:r w:rsidRPr="008A3B5E">
              <w:rPr>
                <w:rFonts w:ascii="Times New Roman" w:hAnsi="Times New Roman" w:cs="Times New Roman"/>
                <w:i/>
                <w:sz w:val="24"/>
                <w:szCs w:val="24"/>
              </w:rPr>
              <w:t xml:space="preserve">- </w:t>
            </w:r>
            <w:proofErr w:type="spellStart"/>
            <w:r w:rsidRPr="008A3B5E">
              <w:rPr>
                <w:rFonts w:ascii="Times New Roman" w:hAnsi="Times New Roman" w:cs="Times New Roman"/>
                <w:i/>
                <w:sz w:val="24"/>
                <w:szCs w:val="24"/>
              </w:rPr>
              <w:t>сформированность</w:t>
            </w:r>
            <w:proofErr w:type="spellEnd"/>
            <w:r w:rsidRPr="008A3B5E">
              <w:rPr>
                <w:rFonts w:ascii="Times New Roman" w:hAnsi="Times New Roman" w:cs="Times New Roman"/>
                <w:i/>
                <w:sz w:val="24"/>
                <w:szCs w:val="24"/>
              </w:rPr>
              <w:t xml:space="preserve"> специальных знаний, умений и навыков; </w:t>
            </w:r>
          </w:p>
          <w:p w:rsidR="00F82AF5" w:rsidRPr="008A3B5E" w:rsidRDefault="00F82AF5" w:rsidP="0094651D">
            <w:pPr>
              <w:jc w:val="both"/>
              <w:rPr>
                <w:rFonts w:ascii="Times New Roman" w:hAnsi="Times New Roman" w:cs="Times New Roman"/>
                <w:i/>
                <w:sz w:val="24"/>
                <w:szCs w:val="24"/>
              </w:rPr>
            </w:pPr>
            <w:r w:rsidRPr="008A3B5E">
              <w:rPr>
                <w:rFonts w:ascii="Times New Roman" w:hAnsi="Times New Roman" w:cs="Times New Roman"/>
                <w:i/>
                <w:sz w:val="24"/>
                <w:szCs w:val="24"/>
              </w:rPr>
              <w:t xml:space="preserve">- высокий уровень развития творческих способностей; </w:t>
            </w:r>
          </w:p>
          <w:p w:rsidR="00F82AF5" w:rsidRPr="008A3B5E" w:rsidRDefault="00F82AF5" w:rsidP="0094651D">
            <w:pPr>
              <w:jc w:val="both"/>
              <w:rPr>
                <w:rFonts w:ascii="Times New Roman" w:hAnsi="Times New Roman" w:cs="Times New Roman"/>
                <w:i/>
                <w:sz w:val="24"/>
                <w:szCs w:val="24"/>
              </w:rPr>
            </w:pPr>
            <w:r w:rsidRPr="008A3B5E">
              <w:rPr>
                <w:rFonts w:ascii="Times New Roman" w:hAnsi="Times New Roman" w:cs="Times New Roman"/>
                <w:i/>
                <w:sz w:val="24"/>
                <w:szCs w:val="24"/>
              </w:rPr>
              <w:t xml:space="preserve">- сознательное освоение знаний и норм противоправного и нравственного поведения; </w:t>
            </w:r>
          </w:p>
          <w:p w:rsidR="00F82AF5" w:rsidRPr="008A3B5E" w:rsidRDefault="00F82AF5" w:rsidP="0094651D">
            <w:pPr>
              <w:jc w:val="both"/>
              <w:rPr>
                <w:rFonts w:ascii="Times New Roman" w:hAnsi="Times New Roman" w:cs="Times New Roman"/>
                <w:i/>
                <w:sz w:val="24"/>
                <w:szCs w:val="24"/>
              </w:rPr>
            </w:pPr>
            <w:r w:rsidRPr="008A3B5E">
              <w:rPr>
                <w:rFonts w:ascii="Times New Roman" w:hAnsi="Times New Roman" w:cs="Times New Roman"/>
                <w:i/>
                <w:sz w:val="24"/>
                <w:szCs w:val="24"/>
              </w:rPr>
              <w:t xml:space="preserve">- </w:t>
            </w:r>
            <w:proofErr w:type="spellStart"/>
            <w:r w:rsidRPr="008A3B5E">
              <w:rPr>
                <w:rFonts w:ascii="Times New Roman" w:hAnsi="Times New Roman" w:cs="Times New Roman"/>
                <w:i/>
                <w:sz w:val="24"/>
                <w:szCs w:val="24"/>
              </w:rPr>
              <w:t>сформированность</w:t>
            </w:r>
            <w:proofErr w:type="spellEnd"/>
            <w:r w:rsidRPr="008A3B5E">
              <w:rPr>
                <w:rFonts w:ascii="Times New Roman" w:hAnsi="Times New Roman" w:cs="Times New Roman"/>
                <w:i/>
                <w:sz w:val="24"/>
                <w:szCs w:val="24"/>
              </w:rPr>
              <w:t xml:space="preserve"> самовыражения собственной индивидуальности; </w:t>
            </w:r>
          </w:p>
          <w:p w:rsidR="00F82AF5" w:rsidRPr="008A3B5E" w:rsidRDefault="00F82AF5" w:rsidP="0094651D">
            <w:pPr>
              <w:jc w:val="both"/>
              <w:rPr>
                <w:rFonts w:ascii="Times New Roman" w:hAnsi="Times New Roman" w:cs="Times New Roman"/>
                <w:i/>
                <w:sz w:val="24"/>
                <w:szCs w:val="24"/>
              </w:rPr>
            </w:pPr>
            <w:r w:rsidRPr="008A3B5E">
              <w:rPr>
                <w:rFonts w:ascii="Times New Roman" w:hAnsi="Times New Roman" w:cs="Times New Roman"/>
                <w:i/>
                <w:sz w:val="24"/>
                <w:szCs w:val="24"/>
              </w:rPr>
              <w:t xml:space="preserve">- личностный рост; </w:t>
            </w:r>
          </w:p>
          <w:p w:rsidR="00F82AF5" w:rsidRPr="008A3B5E" w:rsidRDefault="00F82AF5" w:rsidP="0094651D">
            <w:pPr>
              <w:jc w:val="both"/>
              <w:rPr>
                <w:rFonts w:ascii="Times New Roman" w:hAnsi="Times New Roman" w:cs="Times New Roman"/>
                <w:color w:val="000000" w:themeColor="text1"/>
                <w:sz w:val="24"/>
                <w:szCs w:val="24"/>
              </w:rPr>
            </w:pPr>
            <w:r w:rsidRPr="008A3B5E">
              <w:rPr>
                <w:rFonts w:ascii="Times New Roman" w:hAnsi="Times New Roman" w:cs="Times New Roman"/>
                <w:i/>
                <w:sz w:val="24"/>
                <w:szCs w:val="24"/>
              </w:rPr>
              <w:t>- наличие призовых мест на конкурсных мероприятиях разного уровня.</w:t>
            </w:r>
          </w:p>
        </w:tc>
      </w:tr>
      <w:tr w:rsidR="00F82AF5" w:rsidRPr="00445C23" w:rsidTr="00633DA1">
        <w:trPr>
          <w:trHeight w:val="841"/>
        </w:trPr>
        <w:tc>
          <w:tcPr>
            <w:tcW w:w="719" w:type="dxa"/>
          </w:tcPr>
          <w:p w:rsidR="00F82AF5" w:rsidRPr="00445C23" w:rsidRDefault="00F82AF5" w:rsidP="0094651D">
            <w:pPr>
              <w:rPr>
                <w:rFonts w:ascii="Times New Roman" w:hAnsi="Times New Roman"/>
                <w:b/>
                <w:sz w:val="24"/>
                <w:szCs w:val="24"/>
              </w:rPr>
            </w:pPr>
            <w:r>
              <w:rPr>
                <w:rFonts w:ascii="Times New Roman" w:hAnsi="Times New Roman"/>
                <w:b/>
                <w:sz w:val="24"/>
                <w:szCs w:val="24"/>
              </w:rPr>
              <w:t>9.</w:t>
            </w:r>
          </w:p>
        </w:tc>
        <w:tc>
          <w:tcPr>
            <w:tcW w:w="4560" w:type="dxa"/>
          </w:tcPr>
          <w:p w:rsidR="00F82AF5" w:rsidRPr="00445C23" w:rsidRDefault="00F82AF5" w:rsidP="0094651D">
            <w:pPr>
              <w:rPr>
                <w:rFonts w:ascii="Times New Roman" w:hAnsi="Times New Roman"/>
                <w:b/>
                <w:color w:val="000000" w:themeColor="text1"/>
                <w:sz w:val="24"/>
                <w:szCs w:val="24"/>
              </w:rPr>
            </w:pPr>
            <w:r w:rsidRPr="00445C23">
              <w:rPr>
                <w:rFonts w:ascii="Times New Roman" w:hAnsi="Times New Roman"/>
                <w:b/>
                <w:color w:val="000000" w:themeColor="text1"/>
                <w:sz w:val="24"/>
                <w:szCs w:val="24"/>
              </w:rPr>
              <w:t>Место проведения</w:t>
            </w:r>
          </w:p>
        </w:tc>
        <w:tc>
          <w:tcPr>
            <w:tcW w:w="4951" w:type="dxa"/>
          </w:tcPr>
          <w:p w:rsidR="00F82AF5" w:rsidRPr="008A3B5E" w:rsidRDefault="00F82AF5" w:rsidP="0094651D">
            <w:pPr>
              <w:rPr>
                <w:rFonts w:ascii="Times New Roman" w:hAnsi="Times New Roman"/>
                <w:i/>
                <w:color w:val="000000" w:themeColor="text1"/>
                <w:sz w:val="24"/>
                <w:szCs w:val="24"/>
              </w:rPr>
            </w:pPr>
            <w:r w:rsidRPr="008A3B5E">
              <w:rPr>
                <w:rFonts w:ascii="Times New Roman" w:hAnsi="Times New Roman"/>
                <w:i/>
                <w:color w:val="000000" w:themeColor="text1"/>
                <w:sz w:val="24"/>
                <w:szCs w:val="24"/>
              </w:rPr>
              <w:t xml:space="preserve">МБУДО «Центр дополнительного образования детей «Заречье» Кировского района» </w:t>
            </w:r>
            <w:proofErr w:type="gramStart"/>
            <w:r w:rsidRPr="008A3B5E">
              <w:rPr>
                <w:rFonts w:ascii="Times New Roman" w:hAnsi="Times New Roman"/>
                <w:i/>
                <w:color w:val="000000" w:themeColor="text1"/>
                <w:sz w:val="24"/>
                <w:szCs w:val="24"/>
              </w:rPr>
              <w:t>г</w:t>
            </w:r>
            <w:proofErr w:type="gramEnd"/>
            <w:r w:rsidRPr="008A3B5E">
              <w:rPr>
                <w:rFonts w:ascii="Times New Roman" w:hAnsi="Times New Roman"/>
                <w:i/>
                <w:color w:val="000000" w:themeColor="text1"/>
                <w:sz w:val="24"/>
                <w:szCs w:val="24"/>
              </w:rPr>
              <w:t>. Казани</w:t>
            </w:r>
          </w:p>
        </w:tc>
      </w:tr>
      <w:tr w:rsidR="00F82AF5" w:rsidRPr="00445C23" w:rsidTr="00633DA1">
        <w:trPr>
          <w:trHeight w:val="572"/>
        </w:trPr>
        <w:tc>
          <w:tcPr>
            <w:tcW w:w="719" w:type="dxa"/>
          </w:tcPr>
          <w:p w:rsidR="00F82AF5" w:rsidRPr="00445C23" w:rsidRDefault="00F82AF5" w:rsidP="0094651D">
            <w:pPr>
              <w:rPr>
                <w:rFonts w:ascii="Times New Roman" w:hAnsi="Times New Roman"/>
                <w:b/>
                <w:sz w:val="24"/>
                <w:szCs w:val="24"/>
              </w:rPr>
            </w:pPr>
            <w:r>
              <w:rPr>
                <w:rFonts w:ascii="Times New Roman" w:hAnsi="Times New Roman"/>
                <w:b/>
                <w:sz w:val="24"/>
                <w:szCs w:val="24"/>
              </w:rPr>
              <w:t>10.</w:t>
            </w:r>
          </w:p>
        </w:tc>
        <w:tc>
          <w:tcPr>
            <w:tcW w:w="4560" w:type="dxa"/>
          </w:tcPr>
          <w:p w:rsidR="00F82AF5" w:rsidRPr="00445C23" w:rsidRDefault="00F82AF5" w:rsidP="0094651D">
            <w:pPr>
              <w:rPr>
                <w:rFonts w:ascii="Times New Roman" w:hAnsi="Times New Roman"/>
                <w:b/>
                <w:color w:val="000000" w:themeColor="text1"/>
                <w:sz w:val="24"/>
                <w:szCs w:val="24"/>
              </w:rPr>
            </w:pPr>
            <w:r w:rsidRPr="00445C23">
              <w:rPr>
                <w:rFonts w:ascii="Times New Roman" w:hAnsi="Times New Roman"/>
                <w:b/>
                <w:color w:val="000000" w:themeColor="text1"/>
                <w:sz w:val="24"/>
                <w:szCs w:val="24"/>
              </w:rPr>
              <w:t>Дата утверждения и последней корректировки</w:t>
            </w:r>
          </w:p>
        </w:tc>
        <w:tc>
          <w:tcPr>
            <w:tcW w:w="4951" w:type="dxa"/>
            <w:shd w:val="clear" w:color="auto" w:fill="auto"/>
          </w:tcPr>
          <w:p w:rsidR="00F82AF5" w:rsidRPr="00121E78" w:rsidRDefault="00F82AF5" w:rsidP="0094651D">
            <w:pPr>
              <w:rPr>
                <w:rFonts w:ascii="Times New Roman" w:hAnsi="Times New Roman"/>
                <w:i/>
                <w:color w:val="000000" w:themeColor="text1"/>
                <w:sz w:val="24"/>
                <w:szCs w:val="24"/>
              </w:rPr>
            </w:pPr>
            <w:r>
              <w:rPr>
                <w:rFonts w:ascii="Times New Roman" w:hAnsi="Times New Roman"/>
                <w:i/>
                <w:color w:val="000000" w:themeColor="text1"/>
                <w:sz w:val="24"/>
                <w:szCs w:val="24"/>
              </w:rPr>
              <w:t>28 августа 2025</w:t>
            </w:r>
            <w:r w:rsidRPr="00121E78">
              <w:rPr>
                <w:rFonts w:ascii="Times New Roman" w:hAnsi="Times New Roman"/>
                <w:i/>
                <w:color w:val="000000" w:themeColor="text1"/>
                <w:sz w:val="24"/>
                <w:szCs w:val="24"/>
              </w:rPr>
              <w:t xml:space="preserve"> год</w:t>
            </w:r>
          </w:p>
        </w:tc>
      </w:tr>
    </w:tbl>
    <w:p w:rsidR="005B5C59" w:rsidRDefault="005B5C59">
      <w:pPr>
        <w:rPr>
          <w:rFonts w:ascii="Times New Roman" w:eastAsia="Times New Roman" w:hAnsi="Times New Roman" w:cs="Times New Roman"/>
          <w:b/>
          <w:bCs/>
          <w:color w:val="000000"/>
          <w:sz w:val="28"/>
          <w:lang w:eastAsia="ru-RU"/>
        </w:rPr>
      </w:pPr>
    </w:p>
    <w:p w:rsidR="005B5C59" w:rsidRPr="005B5C59" w:rsidRDefault="005B5C59">
      <w:pPr>
        <w:rPr>
          <w:rFonts w:ascii="Times New Roman" w:eastAsia="Times New Roman" w:hAnsi="Times New Roman" w:cs="Times New Roman"/>
          <w:bCs/>
          <w:color w:val="000000"/>
          <w:sz w:val="28"/>
          <w:szCs w:val="28"/>
          <w:lang w:eastAsia="ru-RU"/>
        </w:rPr>
      </w:pPr>
      <w:r w:rsidRPr="005B5C59">
        <w:rPr>
          <w:rFonts w:ascii="Times New Roman" w:eastAsia="Times New Roman" w:hAnsi="Times New Roman" w:cs="Times New Roman"/>
          <w:bCs/>
          <w:color w:val="000000"/>
          <w:sz w:val="28"/>
          <w:szCs w:val="28"/>
          <w:lang w:eastAsia="ru-RU"/>
        </w:rPr>
        <w:br w:type="page"/>
      </w:r>
    </w:p>
    <w:sdt>
      <w:sdtPr>
        <w:rPr>
          <w:rFonts w:ascii="Times New Roman" w:eastAsiaTheme="minorHAnsi" w:hAnsi="Times New Roman" w:cs="Times New Roman"/>
          <w:b w:val="0"/>
          <w:bCs w:val="0"/>
          <w:color w:val="auto"/>
          <w:sz w:val="22"/>
          <w:szCs w:val="22"/>
        </w:rPr>
        <w:id w:val="6829568"/>
        <w:docPartObj>
          <w:docPartGallery w:val="Table of Contents"/>
          <w:docPartUnique/>
        </w:docPartObj>
      </w:sdtPr>
      <w:sdtEndPr>
        <w:rPr>
          <w:rFonts w:asciiTheme="minorHAnsi" w:hAnsiTheme="minorHAnsi" w:cstheme="minorBidi"/>
        </w:rPr>
      </w:sdtEndPr>
      <w:sdtContent>
        <w:p w:rsidR="005B5C59" w:rsidRPr="005B5C59" w:rsidRDefault="005B5C59">
          <w:pPr>
            <w:pStyle w:val="a5"/>
            <w:rPr>
              <w:rFonts w:ascii="Times New Roman" w:hAnsi="Times New Roman" w:cs="Times New Roman"/>
              <w:b w:val="0"/>
            </w:rPr>
          </w:pPr>
          <w:r w:rsidRPr="005B5C59">
            <w:rPr>
              <w:rFonts w:ascii="Times New Roman" w:hAnsi="Times New Roman" w:cs="Times New Roman"/>
              <w:color w:val="auto"/>
            </w:rPr>
            <w:t>Оглавление</w:t>
          </w:r>
        </w:p>
        <w:p w:rsidR="00633DA1" w:rsidRPr="00633DA1" w:rsidRDefault="00C82E86">
          <w:pPr>
            <w:pStyle w:val="11"/>
            <w:tabs>
              <w:tab w:val="right" w:leader="dot" w:pos="10053"/>
            </w:tabs>
            <w:rPr>
              <w:rFonts w:ascii="Times New Roman" w:eastAsiaTheme="minorEastAsia" w:hAnsi="Times New Roman" w:cs="Times New Roman"/>
              <w:noProof/>
              <w:sz w:val="28"/>
              <w:szCs w:val="28"/>
              <w:lang w:eastAsia="ru-RU"/>
            </w:rPr>
          </w:pPr>
          <w:r w:rsidRPr="005B5C59">
            <w:rPr>
              <w:rFonts w:ascii="Times New Roman" w:hAnsi="Times New Roman" w:cs="Times New Roman"/>
              <w:sz w:val="28"/>
              <w:szCs w:val="28"/>
            </w:rPr>
            <w:fldChar w:fldCharType="begin"/>
          </w:r>
          <w:r w:rsidR="005B5C59" w:rsidRPr="005B5C59">
            <w:rPr>
              <w:rFonts w:ascii="Times New Roman" w:hAnsi="Times New Roman" w:cs="Times New Roman"/>
              <w:sz w:val="28"/>
              <w:szCs w:val="28"/>
            </w:rPr>
            <w:instrText xml:space="preserve"> TOC \o "1-3" \h \z \u </w:instrText>
          </w:r>
          <w:r w:rsidRPr="005B5C59">
            <w:rPr>
              <w:rFonts w:ascii="Times New Roman" w:hAnsi="Times New Roman" w:cs="Times New Roman"/>
              <w:sz w:val="28"/>
              <w:szCs w:val="28"/>
            </w:rPr>
            <w:fldChar w:fldCharType="separate"/>
          </w:r>
          <w:hyperlink w:anchor="_Toc221534011" w:history="1">
            <w:r w:rsidR="00633DA1" w:rsidRPr="00633DA1">
              <w:rPr>
                <w:rStyle w:val="a6"/>
                <w:rFonts w:ascii="Times New Roman" w:eastAsia="Times New Roman" w:hAnsi="Times New Roman" w:cs="Times New Roman"/>
                <w:noProof/>
                <w:sz w:val="28"/>
                <w:szCs w:val="28"/>
                <w:lang w:eastAsia="ru-RU"/>
              </w:rPr>
              <w:t>Пояснительная записка</w:t>
            </w:r>
            <w:r w:rsidR="00633DA1" w:rsidRPr="00633DA1">
              <w:rPr>
                <w:rFonts w:ascii="Times New Roman" w:hAnsi="Times New Roman" w:cs="Times New Roman"/>
                <w:noProof/>
                <w:webHidden/>
                <w:sz w:val="28"/>
                <w:szCs w:val="28"/>
              </w:rPr>
              <w:tab/>
            </w:r>
            <w:r w:rsidRPr="00633DA1">
              <w:rPr>
                <w:rFonts w:ascii="Times New Roman" w:hAnsi="Times New Roman" w:cs="Times New Roman"/>
                <w:noProof/>
                <w:webHidden/>
                <w:sz w:val="28"/>
                <w:szCs w:val="28"/>
              </w:rPr>
              <w:fldChar w:fldCharType="begin"/>
            </w:r>
            <w:r w:rsidR="00633DA1" w:rsidRPr="00633DA1">
              <w:rPr>
                <w:rFonts w:ascii="Times New Roman" w:hAnsi="Times New Roman" w:cs="Times New Roman"/>
                <w:noProof/>
                <w:webHidden/>
                <w:sz w:val="28"/>
                <w:szCs w:val="28"/>
              </w:rPr>
              <w:instrText xml:space="preserve"> PAGEREF _Toc221534011 \h </w:instrText>
            </w:r>
            <w:r w:rsidRPr="00633DA1">
              <w:rPr>
                <w:rFonts w:ascii="Times New Roman" w:hAnsi="Times New Roman" w:cs="Times New Roman"/>
                <w:noProof/>
                <w:webHidden/>
                <w:sz w:val="28"/>
                <w:szCs w:val="28"/>
              </w:rPr>
            </w:r>
            <w:r w:rsidRPr="00633DA1">
              <w:rPr>
                <w:rFonts w:ascii="Times New Roman" w:hAnsi="Times New Roman" w:cs="Times New Roman"/>
                <w:noProof/>
                <w:webHidden/>
                <w:sz w:val="28"/>
                <w:szCs w:val="28"/>
              </w:rPr>
              <w:fldChar w:fldCharType="separate"/>
            </w:r>
            <w:r w:rsidR="00633DA1" w:rsidRPr="00633DA1">
              <w:rPr>
                <w:rFonts w:ascii="Times New Roman" w:hAnsi="Times New Roman" w:cs="Times New Roman"/>
                <w:noProof/>
                <w:webHidden/>
                <w:sz w:val="28"/>
                <w:szCs w:val="28"/>
              </w:rPr>
              <w:t>5</w:t>
            </w:r>
            <w:r w:rsidRPr="00633DA1">
              <w:rPr>
                <w:rFonts w:ascii="Times New Roman" w:hAnsi="Times New Roman" w:cs="Times New Roman"/>
                <w:noProof/>
                <w:webHidden/>
                <w:sz w:val="28"/>
                <w:szCs w:val="28"/>
              </w:rPr>
              <w:fldChar w:fldCharType="end"/>
            </w:r>
          </w:hyperlink>
        </w:p>
        <w:p w:rsidR="00633DA1" w:rsidRPr="00633DA1" w:rsidRDefault="00C82E86">
          <w:pPr>
            <w:pStyle w:val="11"/>
            <w:tabs>
              <w:tab w:val="right" w:leader="dot" w:pos="10053"/>
            </w:tabs>
            <w:rPr>
              <w:rFonts w:ascii="Times New Roman" w:eastAsiaTheme="minorEastAsia" w:hAnsi="Times New Roman" w:cs="Times New Roman"/>
              <w:noProof/>
              <w:sz w:val="28"/>
              <w:szCs w:val="28"/>
              <w:lang w:eastAsia="ru-RU"/>
            </w:rPr>
          </w:pPr>
          <w:hyperlink w:anchor="_Toc221534012" w:history="1">
            <w:r w:rsidR="00633DA1" w:rsidRPr="00633DA1">
              <w:rPr>
                <w:rStyle w:val="a6"/>
                <w:rFonts w:ascii="Times New Roman" w:eastAsia="Times New Roman" w:hAnsi="Times New Roman" w:cs="Times New Roman"/>
                <w:noProof/>
                <w:sz w:val="28"/>
                <w:szCs w:val="28"/>
                <w:lang w:eastAsia="ru-RU"/>
              </w:rPr>
              <w:t>Материально-техническое обеспечение реализации программы</w:t>
            </w:r>
            <w:r w:rsidR="00633DA1" w:rsidRPr="00633DA1">
              <w:rPr>
                <w:rFonts w:ascii="Times New Roman" w:hAnsi="Times New Roman" w:cs="Times New Roman"/>
                <w:noProof/>
                <w:webHidden/>
                <w:sz w:val="28"/>
                <w:szCs w:val="28"/>
              </w:rPr>
              <w:tab/>
            </w:r>
            <w:r w:rsidRPr="00633DA1">
              <w:rPr>
                <w:rFonts w:ascii="Times New Roman" w:hAnsi="Times New Roman" w:cs="Times New Roman"/>
                <w:noProof/>
                <w:webHidden/>
                <w:sz w:val="28"/>
                <w:szCs w:val="28"/>
              </w:rPr>
              <w:fldChar w:fldCharType="begin"/>
            </w:r>
            <w:r w:rsidR="00633DA1" w:rsidRPr="00633DA1">
              <w:rPr>
                <w:rFonts w:ascii="Times New Roman" w:hAnsi="Times New Roman" w:cs="Times New Roman"/>
                <w:noProof/>
                <w:webHidden/>
                <w:sz w:val="28"/>
                <w:szCs w:val="28"/>
              </w:rPr>
              <w:instrText xml:space="preserve"> PAGEREF _Toc221534012 \h </w:instrText>
            </w:r>
            <w:r w:rsidRPr="00633DA1">
              <w:rPr>
                <w:rFonts w:ascii="Times New Roman" w:hAnsi="Times New Roman" w:cs="Times New Roman"/>
                <w:noProof/>
                <w:webHidden/>
                <w:sz w:val="28"/>
                <w:szCs w:val="28"/>
              </w:rPr>
            </w:r>
            <w:r w:rsidRPr="00633DA1">
              <w:rPr>
                <w:rFonts w:ascii="Times New Roman" w:hAnsi="Times New Roman" w:cs="Times New Roman"/>
                <w:noProof/>
                <w:webHidden/>
                <w:sz w:val="28"/>
                <w:szCs w:val="28"/>
              </w:rPr>
              <w:fldChar w:fldCharType="separate"/>
            </w:r>
            <w:r w:rsidR="00633DA1" w:rsidRPr="00633DA1">
              <w:rPr>
                <w:rFonts w:ascii="Times New Roman" w:hAnsi="Times New Roman" w:cs="Times New Roman"/>
                <w:noProof/>
                <w:webHidden/>
                <w:sz w:val="28"/>
                <w:szCs w:val="28"/>
              </w:rPr>
              <w:t>10</w:t>
            </w:r>
            <w:r w:rsidRPr="00633DA1">
              <w:rPr>
                <w:rFonts w:ascii="Times New Roman" w:hAnsi="Times New Roman" w:cs="Times New Roman"/>
                <w:noProof/>
                <w:webHidden/>
                <w:sz w:val="28"/>
                <w:szCs w:val="28"/>
              </w:rPr>
              <w:fldChar w:fldCharType="end"/>
            </w:r>
          </w:hyperlink>
        </w:p>
        <w:p w:rsidR="00633DA1" w:rsidRPr="00633DA1" w:rsidRDefault="00C82E86">
          <w:pPr>
            <w:pStyle w:val="11"/>
            <w:tabs>
              <w:tab w:val="right" w:leader="dot" w:pos="10053"/>
            </w:tabs>
            <w:rPr>
              <w:rFonts w:ascii="Times New Roman" w:eastAsiaTheme="minorEastAsia" w:hAnsi="Times New Roman" w:cs="Times New Roman"/>
              <w:noProof/>
              <w:sz w:val="28"/>
              <w:szCs w:val="28"/>
              <w:lang w:eastAsia="ru-RU"/>
            </w:rPr>
          </w:pPr>
          <w:hyperlink w:anchor="_Toc221534013" w:history="1">
            <w:r w:rsidR="00633DA1" w:rsidRPr="00633DA1">
              <w:rPr>
                <w:rStyle w:val="a6"/>
                <w:rFonts w:ascii="Times New Roman" w:eastAsia="Times New Roman" w:hAnsi="Times New Roman" w:cs="Times New Roman"/>
                <w:noProof/>
                <w:sz w:val="28"/>
                <w:szCs w:val="28"/>
                <w:lang w:eastAsia="ru-RU"/>
              </w:rPr>
              <w:t>Учебно-тематический план</w:t>
            </w:r>
            <w:r w:rsidR="00633DA1" w:rsidRPr="00633DA1">
              <w:rPr>
                <w:rFonts w:ascii="Times New Roman" w:hAnsi="Times New Roman" w:cs="Times New Roman"/>
                <w:noProof/>
                <w:webHidden/>
                <w:sz w:val="28"/>
                <w:szCs w:val="28"/>
              </w:rPr>
              <w:tab/>
            </w:r>
            <w:r w:rsidRPr="00633DA1">
              <w:rPr>
                <w:rFonts w:ascii="Times New Roman" w:hAnsi="Times New Roman" w:cs="Times New Roman"/>
                <w:noProof/>
                <w:webHidden/>
                <w:sz w:val="28"/>
                <w:szCs w:val="28"/>
              </w:rPr>
              <w:fldChar w:fldCharType="begin"/>
            </w:r>
            <w:r w:rsidR="00633DA1" w:rsidRPr="00633DA1">
              <w:rPr>
                <w:rFonts w:ascii="Times New Roman" w:hAnsi="Times New Roman" w:cs="Times New Roman"/>
                <w:noProof/>
                <w:webHidden/>
                <w:sz w:val="28"/>
                <w:szCs w:val="28"/>
              </w:rPr>
              <w:instrText xml:space="preserve"> PAGEREF _Toc221534013 \h </w:instrText>
            </w:r>
            <w:r w:rsidRPr="00633DA1">
              <w:rPr>
                <w:rFonts w:ascii="Times New Roman" w:hAnsi="Times New Roman" w:cs="Times New Roman"/>
                <w:noProof/>
                <w:webHidden/>
                <w:sz w:val="28"/>
                <w:szCs w:val="28"/>
              </w:rPr>
            </w:r>
            <w:r w:rsidRPr="00633DA1">
              <w:rPr>
                <w:rFonts w:ascii="Times New Roman" w:hAnsi="Times New Roman" w:cs="Times New Roman"/>
                <w:noProof/>
                <w:webHidden/>
                <w:sz w:val="28"/>
                <w:szCs w:val="28"/>
              </w:rPr>
              <w:fldChar w:fldCharType="separate"/>
            </w:r>
            <w:r w:rsidR="00633DA1" w:rsidRPr="00633DA1">
              <w:rPr>
                <w:rFonts w:ascii="Times New Roman" w:hAnsi="Times New Roman" w:cs="Times New Roman"/>
                <w:noProof/>
                <w:webHidden/>
                <w:sz w:val="28"/>
                <w:szCs w:val="28"/>
              </w:rPr>
              <w:t>12</w:t>
            </w:r>
            <w:r w:rsidRPr="00633DA1">
              <w:rPr>
                <w:rFonts w:ascii="Times New Roman" w:hAnsi="Times New Roman" w:cs="Times New Roman"/>
                <w:noProof/>
                <w:webHidden/>
                <w:sz w:val="28"/>
                <w:szCs w:val="28"/>
              </w:rPr>
              <w:fldChar w:fldCharType="end"/>
            </w:r>
          </w:hyperlink>
        </w:p>
        <w:p w:rsidR="00633DA1" w:rsidRPr="00633DA1" w:rsidRDefault="00C82E86">
          <w:pPr>
            <w:pStyle w:val="11"/>
            <w:tabs>
              <w:tab w:val="right" w:leader="dot" w:pos="10053"/>
            </w:tabs>
            <w:rPr>
              <w:rFonts w:ascii="Times New Roman" w:eastAsiaTheme="minorEastAsia" w:hAnsi="Times New Roman" w:cs="Times New Roman"/>
              <w:noProof/>
              <w:sz w:val="28"/>
              <w:szCs w:val="28"/>
              <w:lang w:eastAsia="ru-RU"/>
            </w:rPr>
          </w:pPr>
          <w:hyperlink w:anchor="_Toc221534014" w:history="1">
            <w:r w:rsidR="00633DA1" w:rsidRPr="00633DA1">
              <w:rPr>
                <w:rStyle w:val="a6"/>
                <w:rFonts w:ascii="Times New Roman" w:eastAsia="Times New Roman" w:hAnsi="Times New Roman" w:cs="Times New Roman"/>
                <w:noProof/>
                <w:sz w:val="28"/>
                <w:szCs w:val="28"/>
                <w:lang w:eastAsia="ru-RU"/>
              </w:rPr>
              <w:t>Содержание программы</w:t>
            </w:r>
            <w:r w:rsidR="00633DA1" w:rsidRPr="00633DA1">
              <w:rPr>
                <w:rFonts w:ascii="Times New Roman" w:hAnsi="Times New Roman" w:cs="Times New Roman"/>
                <w:noProof/>
                <w:webHidden/>
                <w:sz w:val="28"/>
                <w:szCs w:val="28"/>
              </w:rPr>
              <w:tab/>
            </w:r>
            <w:r w:rsidRPr="00633DA1">
              <w:rPr>
                <w:rFonts w:ascii="Times New Roman" w:hAnsi="Times New Roman" w:cs="Times New Roman"/>
                <w:noProof/>
                <w:webHidden/>
                <w:sz w:val="28"/>
                <w:szCs w:val="28"/>
              </w:rPr>
              <w:fldChar w:fldCharType="begin"/>
            </w:r>
            <w:r w:rsidR="00633DA1" w:rsidRPr="00633DA1">
              <w:rPr>
                <w:rFonts w:ascii="Times New Roman" w:hAnsi="Times New Roman" w:cs="Times New Roman"/>
                <w:noProof/>
                <w:webHidden/>
                <w:sz w:val="28"/>
                <w:szCs w:val="28"/>
              </w:rPr>
              <w:instrText xml:space="preserve"> PAGEREF _Toc221534014 \h </w:instrText>
            </w:r>
            <w:r w:rsidRPr="00633DA1">
              <w:rPr>
                <w:rFonts w:ascii="Times New Roman" w:hAnsi="Times New Roman" w:cs="Times New Roman"/>
                <w:noProof/>
                <w:webHidden/>
                <w:sz w:val="28"/>
                <w:szCs w:val="28"/>
              </w:rPr>
            </w:r>
            <w:r w:rsidRPr="00633DA1">
              <w:rPr>
                <w:rFonts w:ascii="Times New Roman" w:hAnsi="Times New Roman" w:cs="Times New Roman"/>
                <w:noProof/>
                <w:webHidden/>
                <w:sz w:val="28"/>
                <w:szCs w:val="28"/>
              </w:rPr>
              <w:fldChar w:fldCharType="separate"/>
            </w:r>
            <w:r w:rsidR="00633DA1" w:rsidRPr="00633DA1">
              <w:rPr>
                <w:rFonts w:ascii="Times New Roman" w:hAnsi="Times New Roman" w:cs="Times New Roman"/>
                <w:noProof/>
                <w:webHidden/>
                <w:sz w:val="28"/>
                <w:szCs w:val="28"/>
              </w:rPr>
              <w:t>12</w:t>
            </w:r>
            <w:r w:rsidRPr="00633DA1">
              <w:rPr>
                <w:rFonts w:ascii="Times New Roman" w:hAnsi="Times New Roman" w:cs="Times New Roman"/>
                <w:noProof/>
                <w:webHidden/>
                <w:sz w:val="28"/>
                <w:szCs w:val="28"/>
              </w:rPr>
              <w:fldChar w:fldCharType="end"/>
            </w:r>
          </w:hyperlink>
        </w:p>
        <w:p w:rsidR="00633DA1" w:rsidRPr="00633DA1" w:rsidRDefault="00C82E86">
          <w:pPr>
            <w:pStyle w:val="11"/>
            <w:tabs>
              <w:tab w:val="right" w:leader="dot" w:pos="10053"/>
            </w:tabs>
            <w:rPr>
              <w:rFonts w:ascii="Times New Roman" w:eastAsiaTheme="minorEastAsia" w:hAnsi="Times New Roman" w:cs="Times New Roman"/>
              <w:noProof/>
              <w:sz w:val="28"/>
              <w:szCs w:val="28"/>
              <w:lang w:eastAsia="ru-RU"/>
            </w:rPr>
          </w:pPr>
          <w:hyperlink w:anchor="_Toc221534015" w:history="1">
            <w:r w:rsidR="00633DA1" w:rsidRPr="00633DA1">
              <w:rPr>
                <w:rStyle w:val="a6"/>
                <w:rFonts w:ascii="Times New Roman" w:hAnsi="Times New Roman" w:cs="Times New Roman"/>
                <w:noProof/>
                <w:sz w:val="28"/>
                <w:szCs w:val="28"/>
              </w:rPr>
              <w:t>Список литературы</w:t>
            </w:r>
            <w:r w:rsidR="00633DA1" w:rsidRPr="00633DA1">
              <w:rPr>
                <w:rFonts w:ascii="Times New Roman" w:hAnsi="Times New Roman" w:cs="Times New Roman"/>
                <w:noProof/>
                <w:webHidden/>
                <w:sz w:val="28"/>
                <w:szCs w:val="28"/>
              </w:rPr>
              <w:tab/>
            </w:r>
            <w:r w:rsidRPr="00633DA1">
              <w:rPr>
                <w:rFonts w:ascii="Times New Roman" w:hAnsi="Times New Roman" w:cs="Times New Roman"/>
                <w:noProof/>
                <w:webHidden/>
                <w:sz w:val="28"/>
                <w:szCs w:val="28"/>
              </w:rPr>
              <w:fldChar w:fldCharType="begin"/>
            </w:r>
            <w:r w:rsidR="00633DA1" w:rsidRPr="00633DA1">
              <w:rPr>
                <w:rFonts w:ascii="Times New Roman" w:hAnsi="Times New Roman" w:cs="Times New Roman"/>
                <w:noProof/>
                <w:webHidden/>
                <w:sz w:val="28"/>
                <w:szCs w:val="28"/>
              </w:rPr>
              <w:instrText xml:space="preserve"> PAGEREF _Toc221534015 \h </w:instrText>
            </w:r>
            <w:r w:rsidRPr="00633DA1">
              <w:rPr>
                <w:rFonts w:ascii="Times New Roman" w:hAnsi="Times New Roman" w:cs="Times New Roman"/>
                <w:noProof/>
                <w:webHidden/>
                <w:sz w:val="28"/>
                <w:szCs w:val="28"/>
              </w:rPr>
            </w:r>
            <w:r w:rsidRPr="00633DA1">
              <w:rPr>
                <w:rFonts w:ascii="Times New Roman" w:hAnsi="Times New Roman" w:cs="Times New Roman"/>
                <w:noProof/>
                <w:webHidden/>
                <w:sz w:val="28"/>
                <w:szCs w:val="28"/>
              </w:rPr>
              <w:fldChar w:fldCharType="separate"/>
            </w:r>
            <w:r w:rsidR="00633DA1" w:rsidRPr="00633DA1">
              <w:rPr>
                <w:rFonts w:ascii="Times New Roman" w:hAnsi="Times New Roman" w:cs="Times New Roman"/>
                <w:noProof/>
                <w:webHidden/>
                <w:sz w:val="28"/>
                <w:szCs w:val="28"/>
              </w:rPr>
              <w:t>15</w:t>
            </w:r>
            <w:r w:rsidRPr="00633DA1">
              <w:rPr>
                <w:rFonts w:ascii="Times New Roman" w:hAnsi="Times New Roman" w:cs="Times New Roman"/>
                <w:noProof/>
                <w:webHidden/>
                <w:sz w:val="28"/>
                <w:szCs w:val="28"/>
              </w:rPr>
              <w:fldChar w:fldCharType="end"/>
            </w:r>
          </w:hyperlink>
        </w:p>
        <w:p w:rsidR="00633DA1" w:rsidRPr="00633DA1" w:rsidRDefault="00C82E86">
          <w:pPr>
            <w:pStyle w:val="11"/>
            <w:tabs>
              <w:tab w:val="right" w:leader="dot" w:pos="10053"/>
            </w:tabs>
            <w:rPr>
              <w:rFonts w:ascii="Times New Roman" w:eastAsiaTheme="minorEastAsia" w:hAnsi="Times New Roman" w:cs="Times New Roman"/>
              <w:noProof/>
              <w:sz w:val="28"/>
              <w:szCs w:val="28"/>
              <w:lang w:eastAsia="ru-RU"/>
            </w:rPr>
          </w:pPr>
          <w:hyperlink w:anchor="_Toc221534016" w:history="1">
            <w:r w:rsidR="00633DA1" w:rsidRPr="00633DA1">
              <w:rPr>
                <w:rStyle w:val="a6"/>
                <w:rFonts w:ascii="Times New Roman" w:hAnsi="Times New Roman" w:cs="Times New Roman"/>
                <w:noProof/>
                <w:sz w:val="28"/>
                <w:szCs w:val="28"/>
              </w:rPr>
              <w:t>Приложение</w:t>
            </w:r>
            <w:r w:rsidR="00633DA1" w:rsidRPr="00633DA1">
              <w:rPr>
                <w:rFonts w:ascii="Times New Roman" w:hAnsi="Times New Roman" w:cs="Times New Roman"/>
                <w:noProof/>
                <w:webHidden/>
                <w:sz w:val="28"/>
                <w:szCs w:val="28"/>
              </w:rPr>
              <w:tab/>
            </w:r>
            <w:r w:rsidRPr="00633DA1">
              <w:rPr>
                <w:rFonts w:ascii="Times New Roman" w:hAnsi="Times New Roman" w:cs="Times New Roman"/>
                <w:noProof/>
                <w:webHidden/>
                <w:sz w:val="28"/>
                <w:szCs w:val="28"/>
              </w:rPr>
              <w:fldChar w:fldCharType="begin"/>
            </w:r>
            <w:r w:rsidR="00633DA1" w:rsidRPr="00633DA1">
              <w:rPr>
                <w:rFonts w:ascii="Times New Roman" w:hAnsi="Times New Roman" w:cs="Times New Roman"/>
                <w:noProof/>
                <w:webHidden/>
                <w:sz w:val="28"/>
                <w:szCs w:val="28"/>
              </w:rPr>
              <w:instrText xml:space="preserve"> PAGEREF _Toc221534016 \h </w:instrText>
            </w:r>
            <w:r w:rsidRPr="00633DA1">
              <w:rPr>
                <w:rFonts w:ascii="Times New Roman" w:hAnsi="Times New Roman" w:cs="Times New Roman"/>
                <w:noProof/>
                <w:webHidden/>
                <w:sz w:val="28"/>
                <w:szCs w:val="28"/>
              </w:rPr>
            </w:r>
            <w:r w:rsidRPr="00633DA1">
              <w:rPr>
                <w:rFonts w:ascii="Times New Roman" w:hAnsi="Times New Roman" w:cs="Times New Roman"/>
                <w:noProof/>
                <w:webHidden/>
                <w:sz w:val="28"/>
                <w:szCs w:val="28"/>
              </w:rPr>
              <w:fldChar w:fldCharType="separate"/>
            </w:r>
            <w:r w:rsidR="00633DA1" w:rsidRPr="00633DA1">
              <w:rPr>
                <w:rFonts w:ascii="Times New Roman" w:hAnsi="Times New Roman" w:cs="Times New Roman"/>
                <w:noProof/>
                <w:webHidden/>
                <w:sz w:val="28"/>
                <w:szCs w:val="28"/>
              </w:rPr>
              <w:t>16</w:t>
            </w:r>
            <w:r w:rsidRPr="00633DA1">
              <w:rPr>
                <w:rFonts w:ascii="Times New Roman" w:hAnsi="Times New Roman" w:cs="Times New Roman"/>
                <w:noProof/>
                <w:webHidden/>
                <w:sz w:val="28"/>
                <w:szCs w:val="28"/>
              </w:rPr>
              <w:fldChar w:fldCharType="end"/>
            </w:r>
          </w:hyperlink>
        </w:p>
        <w:p w:rsidR="005B5C59" w:rsidRDefault="00C82E86">
          <w:r w:rsidRPr="005B5C59">
            <w:rPr>
              <w:rFonts w:ascii="Times New Roman" w:hAnsi="Times New Roman" w:cs="Times New Roman"/>
              <w:sz w:val="28"/>
              <w:szCs w:val="28"/>
            </w:rPr>
            <w:fldChar w:fldCharType="end"/>
          </w:r>
        </w:p>
      </w:sdtContent>
    </w:sdt>
    <w:p w:rsidR="00F82AF5" w:rsidRDefault="00F82AF5">
      <w:pPr>
        <w:rPr>
          <w:rFonts w:ascii="Times New Roman" w:eastAsia="Times New Roman" w:hAnsi="Times New Roman" w:cs="Times New Roman"/>
          <w:b/>
          <w:bCs/>
          <w:color w:val="000000"/>
          <w:sz w:val="28"/>
          <w:lang w:eastAsia="ru-RU"/>
        </w:rPr>
      </w:pPr>
    </w:p>
    <w:p w:rsidR="00F82AF5" w:rsidRDefault="00F82AF5" w:rsidP="003E6A0A">
      <w:pPr>
        <w:shd w:val="clear" w:color="auto" w:fill="FFFFFF"/>
        <w:spacing w:after="0" w:line="240" w:lineRule="auto"/>
        <w:ind w:firstLine="850"/>
        <w:jc w:val="center"/>
        <w:rPr>
          <w:rFonts w:ascii="Times New Roman" w:eastAsia="Times New Roman" w:hAnsi="Times New Roman" w:cs="Times New Roman"/>
          <w:b/>
          <w:bCs/>
          <w:color w:val="000000"/>
          <w:sz w:val="28"/>
          <w:lang w:eastAsia="ru-RU"/>
        </w:rPr>
      </w:pPr>
    </w:p>
    <w:p w:rsidR="00F82AF5" w:rsidRDefault="00F82AF5" w:rsidP="003E6A0A">
      <w:pPr>
        <w:shd w:val="clear" w:color="auto" w:fill="FFFFFF"/>
        <w:spacing w:after="0" w:line="240" w:lineRule="auto"/>
        <w:ind w:firstLine="850"/>
        <w:jc w:val="center"/>
        <w:rPr>
          <w:rFonts w:ascii="Times New Roman" w:eastAsia="Times New Roman" w:hAnsi="Times New Roman" w:cs="Times New Roman"/>
          <w:b/>
          <w:bCs/>
          <w:color w:val="000000"/>
          <w:sz w:val="28"/>
          <w:lang w:eastAsia="ru-RU"/>
        </w:rPr>
      </w:pPr>
    </w:p>
    <w:p w:rsidR="00F82AF5" w:rsidRDefault="00F82AF5" w:rsidP="003E6A0A">
      <w:pPr>
        <w:shd w:val="clear" w:color="auto" w:fill="FFFFFF"/>
        <w:spacing w:after="0" w:line="240" w:lineRule="auto"/>
        <w:ind w:firstLine="850"/>
        <w:jc w:val="center"/>
        <w:rPr>
          <w:rFonts w:ascii="Times New Roman" w:eastAsia="Times New Roman" w:hAnsi="Times New Roman" w:cs="Times New Roman"/>
          <w:b/>
          <w:bCs/>
          <w:color w:val="000000"/>
          <w:sz w:val="28"/>
          <w:lang w:eastAsia="ru-RU"/>
        </w:rPr>
      </w:pPr>
    </w:p>
    <w:p w:rsidR="005B5C59" w:rsidRDefault="005B5C59">
      <w:pPr>
        <w:rPr>
          <w:rFonts w:ascii="Times New Roman" w:eastAsia="Times New Roman" w:hAnsi="Times New Roman" w:cstheme="majorBidi"/>
          <w:b/>
          <w:bCs/>
          <w:sz w:val="28"/>
          <w:szCs w:val="28"/>
          <w:lang w:eastAsia="ru-RU"/>
        </w:rPr>
      </w:pPr>
      <w:r>
        <w:rPr>
          <w:rFonts w:eastAsia="Times New Roman"/>
          <w:lang w:eastAsia="ru-RU"/>
        </w:rPr>
        <w:br w:type="page"/>
      </w:r>
    </w:p>
    <w:p w:rsidR="003E6A0A" w:rsidRPr="003E6A0A" w:rsidRDefault="003E6A0A" w:rsidP="00F82AF5">
      <w:pPr>
        <w:pStyle w:val="1"/>
        <w:rPr>
          <w:rFonts w:ascii="Calibri" w:eastAsia="Times New Roman" w:hAnsi="Calibri"/>
          <w:lang w:eastAsia="ru-RU"/>
        </w:rPr>
      </w:pPr>
      <w:bookmarkStart w:id="0" w:name="_Toc221534011"/>
      <w:r w:rsidRPr="003E6A0A">
        <w:rPr>
          <w:rFonts w:eastAsia="Times New Roman"/>
          <w:lang w:eastAsia="ru-RU"/>
        </w:rPr>
        <w:lastRenderedPageBreak/>
        <w:t>Пояснительная записка</w:t>
      </w:r>
      <w:bookmarkEnd w:id="0"/>
    </w:p>
    <w:p w:rsidR="003E6A0A" w:rsidRPr="006E4DAA" w:rsidRDefault="003E6A0A" w:rsidP="006E4DAA">
      <w:pPr>
        <w:shd w:val="clear" w:color="auto" w:fill="FFFFFF"/>
        <w:spacing w:after="0" w:line="240" w:lineRule="auto"/>
        <w:ind w:right="204"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Театр - это самый доступный вид искусства для детей, раскрывающий духовный и творческий потенциал ребенка и дающий реальную возможность адаптироваться ему в социальной среде.</w:t>
      </w:r>
    </w:p>
    <w:p w:rsidR="003E6A0A" w:rsidRDefault="003E6A0A" w:rsidP="006E4DAA">
      <w:pPr>
        <w:shd w:val="clear" w:color="auto" w:fill="FFFFFF"/>
        <w:spacing w:after="0" w:line="240" w:lineRule="auto"/>
        <w:ind w:right="204"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Театрализованная деятельность позволяет ребенку решать многие проблемные ситуации опосредованно от лица какого-либо персонажа. Это помогает преодолевать робость, неуверенность в себе, застенчивость. Воспитать привычку к  выразительной публичной речи путем привлечения его  к выступлениям перед аудиторией.  </w:t>
      </w:r>
    </w:p>
    <w:p w:rsidR="0070151D" w:rsidRPr="0070151D" w:rsidRDefault="0070151D" w:rsidP="0070151D">
      <w:pPr>
        <w:spacing w:after="0"/>
        <w:ind w:firstLine="708"/>
        <w:jc w:val="both"/>
        <w:rPr>
          <w:rFonts w:ascii="Times New Roman" w:hAnsi="Times New Roman" w:cs="Times New Roman"/>
          <w:sz w:val="28"/>
          <w:szCs w:val="28"/>
        </w:rPr>
      </w:pPr>
      <w:r w:rsidRPr="0070151D">
        <w:rPr>
          <w:rFonts w:ascii="Times New Roman" w:hAnsi="Times New Roman" w:cs="Times New Roman"/>
          <w:sz w:val="28"/>
          <w:szCs w:val="28"/>
        </w:rPr>
        <w:t xml:space="preserve">Программа  составлена на основе следующих </w:t>
      </w:r>
      <w:r w:rsidRPr="0070151D">
        <w:rPr>
          <w:rFonts w:ascii="Times New Roman" w:hAnsi="Times New Roman" w:cs="Times New Roman"/>
          <w:b/>
          <w:sz w:val="28"/>
          <w:szCs w:val="28"/>
        </w:rPr>
        <w:t>нормативно-правовых документов и рекомендаций:</w:t>
      </w:r>
    </w:p>
    <w:p w:rsidR="0070151D" w:rsidRPr="0070151D" w:rsidRDefault="0070151D" w:rsidP="0070151D">
      <w:pPr>
        <w:spacing w:after="0"/>
        <w:jc w:val="both"/>
        <w:rPr>
          <w:rFonts w:ascii="Times New Roman" w:hAnsi="Times New Roman" w:cs="Times New Roman"/>
          <w:sz w:val="28"/>
          <w:szCs w:val="28"/>
        </w:rPr>
      </w:pPr>
      <w:r w:rsidRPr="0070151D">
        <w:rPr>
          <w:rFonts w:ascii="Times New Roman" w:hAnsi="Times New Roman" w:cs="Times New Roman"/>
          <w:sz w:val="28"/>
          <w:szCs w:val="28"/>
        </w:rPr>
        <w:t>1. Федеральный закон «Об образовании в Российской Федерации» от 29.12.2012</w:t>
      </w:r>
    </w:p>
    <w:p w:rsidR="0070151D" w:rsidRPr="0070151D" w:rsidRDefault="0070151D" w:rsidP="0070151D">
      <w:pPr>
        <w:spacing w:after="0"/>
        <w:jc w:val="both"/>
        <w:rPr>
          <w:rFonts w:ascii="Times New Roman" w:hAnsi="Times New Roman" w:cs="Times New Roman"/>
          <w:sz w:val="28"/>
          <w:szCs w:val="28"/>
        </w:rPr>
      </w:pPr>
      <w:r w:rsidRPr="0070151D">
        <w:rPr>
          <w:rFonts w:ascii="Times New Roman" w:hAnsi="Times New Roman" w:cs="Times New Roman"/>
          <w:sz w:val="28"/>
          <w:szCs w:val="28"/>
        </w:rPr>
        <w:t xml:space="preserve">№273-ФЗ (с изменениями и дополнениями) </w:t>
      </w:r>
    </w:p>
    <w:p w:rsidR="0070151D" w:rsidRPr="0070151D" w:rsidRDefault="0070151D" w:rsidP="0070151D">
      <w:pPr>
        <w:spacing w:after="0"/>
        <w:jc w:val="both"/>
        <w:rPr>
          <w:rFonts w:ascii="Times New Roman" w:hAnsi="Times New Roman" w:cs="Times New Roman"/>
          <w:sz w:val="28"/>
          <w:szCs w:val="28"/>
        </w:rPr>
      </w:pPr>
      <w:r w:rsidRPr="0070151D">
        <w:rPr>
          <w:rFonts w:ascii="Times New Roman" w:hAnsi="Times New Roman" w:cs="Times New Roman"/>
          <w:sz w:val="28"/>
          <w:szCs w:val="28"/>
        </w:rPr>
        <w:t>2. Федеральный закон от 31.07.2020 г. № 304-ФЗ «О внесении изменений в Федеральный закон «Об образовании в Российской Федерации» по вопросам воспитания обучающихся» 3. Распоряжение Правительства РФ от 31.03.2022 г. №678-р «О Концепции развития дополнительного образования детей до 2030 года»</w:t>
      </w:r>
      <w:r w:rsidRPr="0070151D">
        <w:rPr>
          <w:rFonts w:ascii="Times New Roman" w:hAnsi="Times New Roman" w:cs="Times New Roman"/>
          <w:sz w:val="28"/>
          <w:szCs w:val="28"/>
        </w:rPr>
        <w:br/>
        <w:t xml:space="preserve">4. Распоряжение Правительства РФ от 1.07.2025 года № 1745-Р «О внесении изменений в Распоряжение Правительства Российской Федерации от 31.03.2022 г. № 678-Р» </w:t>
      </w:r>
    </w:p>
    <w:p w:rsidR="0070151D" w:rsidRPr="0070151D" w:rsidRDefault="0070151D" w:rsidP="0070151D">
      <w:pPr>
        <w:spacing w:after="0"/>
        <w:jc w:val="both"/>
        <w:rPr>
          <w:rFonts w:ascii="Times New Roman" w:hAnsi="Times New Roman" w:cs="Times New Roman"/>
          <w:sz w:val="28"/>
          <w:szCs w:val="28"/>
        </w:rPr>
      </w:pPr>
      <w:r w:rsidRPr="0070151D">
        <w:rPr>
          <w:rFonts w:ascii="Times New Roman" w:hAnsi="Times New Roman" w:cs="Times New Roman"/>
          <w:i/>
          <w:iCs/>
          <w:sz w:val="28"/>
          <w:szCs w:val="28"/>
        </w:rPr>
        <w:t>+ План мероприятий (</w:t>
      </w:r>
      <w:r w:rsidRPr="0070151D">
        <w:rPr>
          <w:rFonts w:ascii="Times New Roman" w:hAnsi="Times New Roman" w:cs="Times New Roman"/>
          <w:i/>
          <w:iCs/>
          <w:sz w:val="28"/>
          <w:szCs w:val="28"/>
          <w:lang w:val="en-US"/>
        </w:rPr>
        <w:t>II</w:t>
      </w:r>
      <w:r w:rsidRPr="0070151D">
        <w:rPr>
          <w:rFonts w:ascii="Times New Roman" w:hAnsi="Times New Roman" w:cs="Times New Roman"/>
          <w:i/>
          <w:iCs/>
          <w:sz w:val="28"/>
          <w:szCs w:val="28"/>
        </w:rPr>
        <w:t xml:space="preserve"> этап 2025-2030 </w:t>
      </w:r>
      <w:proofErr w:type="spellStart"/>
      <w:proofErr w:type="gramStart"/>
      <w:r w:rsidRPr="0070151D">
        <w:rPr>
          <w:rFonts w:ascii="Times New Roman" w:hAnsi="Times New Roman" w:cs="Times New Roman"/>
          <w:i/>
          <w:iCs/>
          <w:sz w:val="28"/>
          <w:szCs w:val="28"/>
        </w:rPr>
        <w:t>гг</w:t>
      </w:r>
      <w:proofErr w:type="spellEnd"/>
      <w:proofErr w:type="gramEnd"/>
      <w:r w:rsidRPr="0070151D">
        <w:rPr>
          <w:rFonts w:ascii="Times New Roman" w:hAnsi="Times New Roman" w:cs="Times New Roman"/>
          <w:i/>
          <w:iCs/>
          <w:sz w:val="28"/>
          <w:szCs w:val="28"/>
        </w:rPr>
        <w:t>)</w:t>
      </w:r>
    </w:p>
    <w:p w:rsidR="0070151D" w:rsidRPr="0070151D" w:rsidRDefault="0070151D" w:rsidP="0070151D">
      <w:pPr>
        <w:spacing w:after="0"/>
        <w:jc w:val="both"/>
        <w:rPr>
          <w:rFonts w:ascii="Times New Roman" w:hAnsi="Times New Roman" w:cs="Times New Roman"/>
          <w:sz w:val="28"/>
          <w:szCs w:val="28"/>
        </w:rPr>
      </w:pPr>
      <w:r w:rsidRPr="0070151D">
        <w:rPr>
          <w:rFonts w:ascii="Times New Roman" w:hAnsi="Times New Roman" w:cs="Times New Roman"/>
          <w:sz w:val="28"/>
          <w:szCs w:val="28"/>
        </w:rPr>
        <w:t xml:space="preserve">5. Национальный проект «Молодежь и дети» </w:t>
      </w:r>
    </w:p>
    <w:p w:rsidR="0070151D" w:rsidRPr="0070151D" w:rsidRDefault="0070151D" w:rsidP="0070151D">
      <w:pPr>
        <w:spacing w:after="0"/>
        <w:jc w:val="both"/>
        <w:rPr>
          <w:rFonts w:ascii="Times New Roman" w:hAnsi="Times New Roman" w:cs="Times New Roman"/>
          <w:sz w:val="28"/>
          <w:szCs w:val="28"/>
        </w:rPr>
      </w:pPr>
      <w:r w:rsidRPr="0070151D">
        <w:rPr>
          <w:rFonts w:ascii="Times New Roman" w:hAnsi="Times New Roman" w:cs="Times New Roman"/>
          <w:sz w:val="28"/>
          <w:szCs w:val="28"/>
        </w:rPr>
        <w:t>6. Постановление Правительства Российской Федерации от 11.10.2023 года N 1678 «Об утверждении Правил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(если программа реализуется с применением электронного обучения и дистанционных образовательных технологий)</w:t>
      </w:r>
    </w:p>
    <w:p w:rsidR="0070151D" w:rsidRPr="0070151D" w:rsidRDefault="0070151D" w:rsidP="0070151D">
      <w:pPr>
        <w:spacing w:after="0"/>
        <w:jc w:val="both"/>
        <w:rPr>
          <w:rFonts w:ascii="Times New Roman" w:hAnsi="Times New Roman" w:cs="Times New Roman"/>
          <w:sz w:val="28"/>
          <w:szCs w:val="28"/>
        </w:rPr>
      </w:pPr>
      <w:r w:rsidRPr="0070151D">
        <w:rPr>
          <w:rFonts w:ascii="Times New Roman" w:hAnsi="Times New Roman" w:cs="Times New Roman"/>
          <w:sz w:val="28"/>
          <w:szCs w:val="28"/>
        </w:rPr>
        <w:t>7. Указ Президента Российской Федерации от 07.05.2024 г. №309 «О национальных целях развития Российской Федерации на период до 2030 года и на перспективу до 2036 года»</w:t>
      </w:r>
    </w:p>
    <w:p w:rsidR="0070151D" w:rsidRPr="0070151D" w:rsidRDefault="0070151D" w:rsidP="0070151D">
      <w:pPr>
        <w:spacing w:after="0"/>
        <w:jc w:val="both"/>
        <w:rPr>
          <w:rFonts w:ascii="Times New Roman" w:hAnsi="Times New Roman" w:cs="Times New Roman"/>
          <w:sz w:val="28"/>
          <w:szCs w:val="28"/>
        </w:rPr>
      </w:pPr>
      <w:r w:rsidRPr="0070151D">
        <w:rPr>
          <w:rFonts w:ascii="Times New Roman" w:hAnsi="Times New Roman" w:cs="Times New Roman"/>
          <w:sz w:val="28"/>
          <w:szCs w:val="28"/>
        </w:rPr>
        <w:t xml:space="preserve">8. Приказ Министерства просвещения Российской Федерации от 3.09.2019 №467 «Об утверждении Целевой </w:t>
      </w:r>
      <w:proofErr w:type="gramStart"/>
      <w:r w:rsidRPr="0070151D">
        <w:rPr>
          <w:rFonts w:ascii="Times New Roman" w:hAnsi="Times New Roman" w:cs="Times New Roman"/>
          <w:sz w:val="28"/>
          <w:szCs w:val="28"/>
        </w:rPr>
        <w:t>модели развития региональных систем дополнительного образования детей</w:t>
      </w:r>
      <w:proofErr w:type="gramEnd"/>
      <w:r w:rsidRPr="0070151D">
        <w:rPr>
          <w:rFonts w:ascii="Times New Roman" w:hAnsi="Times New Roman" w:cs="Times New Roman"/>
          <w:sz w:val="28"/>
          <w:szCs w:val="28"/>
        </w:rPr>
        <w:t xml:space="preserve">» </w:t>
      </w:r>
    </w:p>
    <w:p w:rsidR="0070151D" w:rsidRPr="0070151D" w:rsidRDefault="0070151D" w:rsidP="0070151D">
      <w:pPr>
        <w:spacing w:after="0"/>
        <w:jc w:val="both"/>
        <w:rPr>
          <w:rFonts w:ascii="Times New Roman" w:hAnsi="Times New Roman" w:cs="Times New Roman"/>
          <w:sz w:val="28"/>
          <w:szCs w:val="28"/>
        </w:rPr>
      </w:pPr>
      <w:r w:rsidRPr="0070151D">
        <w:rPr>
          <w:rFonts w:ascii="Times New Roman" w:hAnsi="Times New Roman" w:cs="Times New Roman"/>
          <w:sz w:val="28"/>
          <w:szCs w:val="28"/>
        </w:rPr>
        <w:t xml:space="preserve">9. Приказ Министерства просвещения Российской Федерации от 27.07.2022 г. №629 «Об утверждении Порядка организации и осуществления образовательной деятельности по дополнительным общеобразовательным программам» </w:t>
      </w:r>
    </w:p>
    <w:p w:rsidR="0070151D" w:rsidRPr="0070151D" w:rsidRDefault="0070151D" w:rsidP="0070151D">
      <w:pPr>
        <w:spacing w:after="0"/>
        <w:jc w:val="both"/>
        <w:rPr>
          <w:rFonts w:ascii="Times New Roman" w:hAnsi="Times New Roman" w:cs="Times New Roman"/>
          <w:sz w:val="28"/>
          <w:szCs w:val="28"/>
        </w:rPr>
      </w:pPr>
      <w:r w:rsidRPr="0070151D">
        <w:rPr>
          <w:rFonts w:ascii="Times New Roman" w:hAnsi="Times New Roman" w:cs="Times New Roman"/>
          <w:sz w:val="28"/>
          <w:szCs w:val="28"/>
        </w:rPr>
        <w:t xml:space="preserve">10. Приказ Министерства просвещения Российской Федерации от 5.08.2020 года </w:t>
      </w:r>
    </w:p>
    <w:p w:rsidR="0070151D" w:rsidRPr="0070151D" w:rsidRDefault="0070151D" w:rsidP="0070151D">
      <w:pPr>
        <w:spacing w:after="0"/>
        <w:jc w:val="both"/>
        <w:rPr>
          <w:rFonts w:ascii="Times New Roman" w:hAnsi="Times New Roman" w:cs="Times New Roman"/>
          <w:sz w:val="28"/>
          <w:szCs w:val="28"/>
        </w:rPr>
      </w:pPr>
      <w:r w:rsidRPr="0070151D">
        <w:rPr>
          <w:rFonts w:ascii="Times New Roman" w:hAnsi="Times New Roman" w:cs="Times New Roman"/>
          <w:sz w:val="28"/>
          <w:szCs w:val="28"/>
        </w:rPr>
        <w:lastRenderedPageBreak/>
        <w:t xml:space="preserve">№ 882/391 «Об организации и осуществлении образовательной деятельности при сетевой форме реализации образовательных программ» (если программа реализуется в сетевой форме); </w:t>
      </w:r>
    </w:p>
    <w:p w:rsidR="0070151D" w:rsidRPr="0070151D" w:rsidRDefault="0070151D" w:rsidP="0070151D">
      <w:pPr>
        <w:spacing w:after="0"/>
        <w:jc w:val="both"/>
        <w:rPr>
          <w:rFonts w:ascii="Times New Roman" w:hAnsi="Times New Roman" w:cs="Times New Roman"/>
          <w:sz w:val="28"/>
          <w:szCs w:val="28"/>
        </w:rPr>
      </w:pPr>
      <w:r w:rsidRPr="0070151D">
        <w:rPr>
          <w:rFonts w:ascii="Times New Roman" w:hAnsi="Times New Roman" w:cs="Times New Roman"/>
          <w:sz w:val="28"/>
          <w:szCs w:val="28"/>
        </w:rPr>
        <w:t xml:space="preserve">11.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rsidR="0070151D" w:rsidRPr="0070151D" w:rsidRDefault="0070151D" w:rsidP="0070151D">
      <w:pPr>
        <w:spacing w:after="0"/>
        <w:jc w:val="both"/>
        <w:rPr>
          <w:rFonts w:ascii="Times New Roman" w:hAnsi="Times New Roman" w:cs="Times New Roman"/>
          <w:sz w:val="28"/>
          <w:szCs w:val="28"/>
        </w:rPr>
      </w:pPr>
      <w:r w:rsidRPr="0070151D">
        <w:rPr>
          <w:rFonts w:ascii="Times New Roman" w:hAnsi="Times New Roman" w:cs="Times New Roman"/>
          <w:sz w:val="28"/>
          <w:szCs w:val="28"/>
        </w:rPr>
        <w:t>12.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31.01.2022 года № ДГ-245/06 «О направлении методических рекомендаций») (если программа реализуется с применением электронного обучения и дистанционных образовательных технологий); 13. Устав образовательной организации;</w:t>
      </w:r>
    </w:p>
    <w:p w:rsidR="0070151D" w:rsidRPr="0070151D" w:rsidRDefault="0070151D" w:rsidP="0070151D">
      <w:pPr>
        <w:spacing w:after="0"/>
        <w:jc w:val="both"/>
        <w:rPr>
          <w:rFonts w:ascii="Times New Roman" w:hAnsi="Times New Roman" w:cs="Times New Roman"/>
          <w:sz w:val="28"/>
          <w:szCs w:val="28"/>
        </w:rPr>
      </w:pPr>
      <w:r w:rsidRPr="0070151D">
        <w:rPr>
          <w:rFonts w:ascii="Times New Roman" w:hAnsi="Times New Roman" w:cs="Times New Roman"/>
          <w:sz w:val="28"/>
          <w:szCs w:val="28"/>
        </w:rPr>
        <w:t>14. Локальные нормативные акты образовательной организации. И ДРУГИЕ (в зависимости от реализуемой программы)</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b/>
          <w:bCs/>
          <w:color w:val="000000"/>
          <w:sz w:val="28"/>
          <w:szCs w:val="28"/>
          <w:lang w:eastAsia="ru-RU"/>
        </w:rPr>
        <w:t>Направленность программы</w:t>
      </w:r>
      <w:r w:rsidRPr="006E4DAA">
        <w:rPr>
          <w:rFonts w:ascii="Times New Roman" w:eastAsia="Times New Roman" w:hAnsi="Times New Roman" w:cs="Times New Roman"/>
          <w:color w:val="000000"/>
          <w:sz w:val="28"/>
          <w:szCs w:val="28"/>
          <w:lang w:eastAsia="ru-RU"/>
        </w:rPr>
        <w:t>: художественно-эстетическая</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b/>
          <w:bCs/>
          <w:color w:val="000000"/>
          <w:sz w:val="28"/>
          <w:szCs w:val="28"/>
          <w:lang w:eastAsia="ru-RU"/>
        </w:rPr>
        <w:t>Актуальность:</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В педагогике с давних пор известно, какие огромные возможности для воспитания души и тела заложены в музыкально-театральном искусстве как синтезе музыки и пластики, интеграции различных видов художественной деятельности.</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В формировании духовно развитой личности, в усовершенствовании человеческих чувств, в понимании явлений жизни и природы грандиозную роль играет – искусство.</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Знакомство с искусством формирует свой эстетический идеал, помогает соотносить культуру разных эпох и народностей, а также совершенствует эстетический вкус. В условиях ДОУ наиболее эффективным является введение ребёнка в мир искусства через театральную деятельность, базирующуюся на игре. А игра, как мы знаем, является ведущей деятельностью для ребёнка на данном этапе.</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Театр раскрывает духовный и творческий потенциал ребёнка и даёт реальную возможность адаптироваться ему в социальной среде. Занятия театральной деятельностью помогают развить интересы и способности ребенка; способствуют общему развитию; проявлению любознательности, стремления к познанию нового, усвоению новой информации и новых способов действия, развитию ассоциативного мышления; настойчивости, целеустремленности, проявлению общего интеллекта, эмоций при проигрывании ролей.</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 xml:space="preserve">Кроме того, занятия театральной деятельностью требуют от ребенка решительности, систематичности в работе, трудолюбия, что способствует формированию волевых черт характера. У ребенка развивается умение </w:t>
      </w:r>
      <w:r w:rsidRPr="006E4DAA">
        <w:rPr>
          <w:rFonts w:ascii="Times New Roman" w:eastAsia="Times New Roman" w:hAnsi="Times New Roman" w:cs="Times New Roman"/>
          <w:color w:val="000000"/>
          <w:sz w:val="28"/>
          <w:szCs w:val="28"/>
          <w:lang w:eastAsia="ru-RU"/>
        </w:rPr>
        <w:lastRenderedPageBreak/>
        <w:t>комбинировать образы, интуиция, смекалка и изобретательность, способность к импровизации.</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Занятия театральной деятельностью и частые выступления на сцене перед зрителями способствуют реализации творческих сил и духовных потребностей ребенка, раскрепощению и повышению самооценки, Чередование функций исполнителя и зрителя, которые постоянно берет на себя ребенок, помогает ему продемонстрировать товарищам свою позицию, умения, знания, фантазию.</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Упражнения на развитие речи, дыхания и голоса совершенствуют речевой аппарат ребенка. Выполнение игровых заданий в образах животных и персонажей из сказок помогает лучше овладеть своим телом, осознать пластические возможности движений. Театрализованные игры и спектакли позволяют ребятам с большим интересом и легкостью погружаться в мир фантазии, учат замечать и оценивать свои и чужие промахи. Дети становятся более раскрепощенными, общительными; они учатся четко формулировать свои мысли и излагать их публично, тоньше чувствовать и познавать окружающий мир.</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b/>
          <w:bCs/>
          <w:color w:val="000000"/>
          <w:sz w:val="28"/>
          <w:szCs w:val="28"/>
          <w:lang w:eastAsia="ru-RU"/>
        </w:rPr>
        <w:t>Отличительные особенности программы</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Отличительными особенностями данной программы является её практическая направленность, реализуемая через участие детей в различных формах театрализованной деятельности, а также использование современных информационно-коммуникативных технологий в образовательном, воспитательном и развивающем процессах.</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b/>
          <w:bCs/>
          <w:color w:val="000000"/>
          <w:sz w:val="28"/>
          <w:szCs w:val="28"/>
          <w:lang w:eastAsia="ru-RU"/>
        </w:rPr>
        <w:t>Адресат программы:</w:t>
      </w:r>
    </w:p>
    <w:p w:rsidR="003E6A0A" w:rsidRPr="006E4DAA" w:rsidRDefault="006E4DAA" w:rsidP="00331478">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Дети 4-</w:t>
      </w:r>
      <w:r w:rsidR="003E6A0A" w:rsidRPr="006E4DAA">
        <w:rPr>
          <w:rFonts w:ascii="Times New Roman" w:eastAsia="Times New Roman" w:hAnsi="Times New Roman" w:cs="Times New Roman"/>
          <w:color w:val="000000"/>
          <w:sz w:val="28"/>
          <w:szCs w:val="28"/>
          <w:lang w:eastAsia="ru-RU"/>
        </w:rPr>
        <w:t>5-6 лет</w:t>
      </w:r>
      <w:r w:rsidR="00331478">
        <w:rPr>
          <w:rFonts w:ascii="Times New Roman" w:eastAsia="Times New Roman" w:hAnsi="Times New Roman" w:cs="Times New Roman"/>
          <w:color w:val="000000"/>
          <w:sz w:val="28"/>
          <w:szCs w:val="28"/>
          <w:lang w:eastAsia="ru-RU"/>
        </w:rPr>
        <w:t>. Именно в этом возрасте</w:t>
      </w:r>
      <w:r w:rsidR="003E6A0A" w:rsidRPr="006E4DAA">
        <w:rPr>
          <w:rFonts w:ascii="Times New Roman" w:eastAsia="Times New Roman" w:hAnsi="Times New Roman" w:cs="Times New Roman"/>
          <w:color w:val="000000"/>
          <w:sz w:val="28"/>
          <w:szCs w:val="28"/>
          <w:lang w:eastAsia="ru-RU"/>
        </w:rPr>
        <w:t xml:space="preserve"> ребенок обладает существенными возможностями для проявления себя в театральном творчестве. Происходит дальнейшее развитие высшей нервной деятельности ребенка, повышается работоспособность нервной системы, появляется способность активного мышления. Становится достаточно развитой речь, дети свободно высказывают свои суждения о содержании художественного произведения. Формируется система оценок, восприятие становится целенаправленным.</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Общий и художественный кругозор, наличие достаточного багажа представлений о жизненных явлениях, определенный запас впечатлений от произведений литературы, изобразительного искусства, от праздников и развлечений способствует развитию детской фантазии, творческого воображения. Всё это положительно сказывается на творческих проявлениях детей.</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Дополнительные кружковые занятия с детьми позволяют расширить возможности всестороннего развития детей, укрепления их физического и психического здоровья.</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b/>
          <w:bCs/>
          <w:color w:val="000000"/>
          <w:sz w:val="28"/>
          <w:szCs w:val="28"/>
          <w:lang w:eastAsia="ru-RU"/>
        </w:rPr>
        <w:t>Срок реализации</w:t>
      </w:r>
      <w:r w:rsidRPr="006E4DAA">
        <w:rPr>
          <w:rFonts w:ascii="Times New Roman" w:eastAsia="Times New Roman" w:hAnsi="Times New Roman" w:cs="Times New Roman"/>
          <w:color w:val="000000"/>
          <w:sz w:val="28"/>
          <w:szCs w:val="28"/>
          <w:lang w:eastAsia="ru-RU"/>
        </w:rPr>
        <w:t>: 1 год</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b/>
          <w:bCs/>
          <w:color w:val="000000"/>
          <w:sz w:val="28"/>
          <w:szCs w:val="28"/>
          <w:lang w:eastAsia="ru-RU"/>
        </w:rPr>
        <w:t>Форма обучения – </w:t>
      </w:r>
      <w:r w:rsidRPr="006E4DAA">
        <w:rPr>
          <w:rFonts w:ascii="Times New Roman" w:eastAsia="Times New Roman" w:hAnsi="Times New Roman" w:cs="Times New Roman"/>
          <w:color w:val="000000"/>
          <w:sz w:val="28"/>
          <w:szCs w:val="28"/>
          <w:lang w:eastAsia="ru-RU"/>
        </w:rPr>
        <w:t>очная</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b/>
          <w:bCs/>
          <w:color w:val="000000"/>
          <w:sz w:val="28"/>
          <w:szCs w:val="28"/>
          <w:lang w:eastAsia="ru-RU"/>
        </w:rPr>
        <w:t>Особенности организации образовательного процесса</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Программа предусматривает индивидуальные, групповые, фронтальные формы работы с детьми. Состав групп 10-15 человек.</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b/>
          <w:bCs/>
          <w:color w:val="000000"/>
          <w:sz w:val="28"/>
          <w:szCs w:val="28"/>
          <w:lang w:eastAsia="ru-RU"/>
        </w:rPr>
        <w:t>Режим занятий, периодичность и продолжительность занятий</w:t>
      </w:r>
    </w:p>
    <w:p w:rsidR="003E6A0A" w:rsidRPr="006E4DAA" w:rsidRDefault="00331478" w:rsidP="00331478">
      <w:pPr>
        <w:shd w:val="clear" w:color="auto" w:fill="FFFFFF"/>
        <w:tabs>
          <w:tab w:val="left" w:pos="567"/>
        </w:tabs>
        <w:spacing w:after="0" w:line="240" w:lineRule="auto"/>
        <w:ind w:right="204" w:firstLine="284"/>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Учебный план состоит из 72 занятий. </w:t>
      </w:r>
      <w:r w:rsidR="003E6A0A" w:rsidRPr="006E4DAA">
        <w:rPr>
          <w:rFonts w:ascii="Times New Roman" w:eastAsia="Times New Roman" w:hAnsi="Times New Roman" w:cs="Times New Roman"/>
          <w:color w:val="000000"/>
          <w:sz w:val="28"/>
          <w:szCs w:val="28"/>
          <w:lang w:eastAsia="ru-RU"/>
        </w:rPr>
        <w:t xml:space="preserve">Занятия проводятся </w:t>
      </w:r>
      <w:r>
        <w:rPr>
          <w:rFonts w:ascii="Times New Roman" w:eastAsia="Times New Roman" w:hAnsi="Times New Roman" w:cs="Times New Roman"/>
          <w:color w:val="000000"/>
          <w:sz w:val="28"/>
          <w:szCs w:val="28"/>
          <w:lang w:eastAsia="ru-RU"/>
        </w:rPr>
        <w:t>2</w:t>
      </w:r>
      <w:r w:rsidR="003E6A0A" w:rsidRPr="006E4DAA">
        <w:rPr>
          <w:rFonts w:ascii="Times New Roman" w:eastAsia="Times New Roman" w:hAnsi="Times New Roman" w:cs="Times New Roman"/>
          <w:color w:val="000000"/>
          <w:sz w:val="28"/>
          <w:szCs w:val="28"/>
          <w:lang w:eastAsia="ru-RU"/>
        </w:rPr>
        <w:t xml:space="preserve"> раз</w:t>
      </w:r>
      <w:r>
        <w:rPr>
          <w:rFonts w:ascii="Times New Roman" w:eastAsia="Times New Roman" w:hAnsi="Times New Roman" w:cs="Times New Roman"/>
          <w:color w:val="000000"/>
          <w:sz w:val="28"/>
          <w:szCs w:val="28"/>
          <w:lang w:eastAsia="ru-RU"/>
        </w:rPr>
        <w:t>а в неделю. Продолжительность 50</w:t>
      </w:r>
      <w:r w:rsidR="003E6A0A" w:rsidRPr="006E4DAA">
        <w:rPr>
          <w:rFonts w:ascii="Times New Roman" w:eastAsia="Times New Roman" w:hAnsi="Times New Roman" w:cs="Times New Roman"/>
          <w:color w:val="000000"/>
          <w:sz w:val="28"/>
          <w:szCs w:val="28"/>
          <w:lang w:eastAsia="ru-RU"/>
        </w:rPr>
        <w:t xml:space="preserve"> минут.</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b/>
          <w:bCs/>
          <w:color w:val="000000"/>
          <w:sz w:val="28"/>
          <w:szCs w:val="28"/>
          <w:lang w:eastAsia="ru-RU"/>
        </w:rPr>
        <w:lastRenderedPageBreak/>
        <w:t>Педагогическая целесообразность</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 xml:space="preserve">Программа соответствует фундаментальным основам возрастной психологии и дошкольной педагогики; реализует культурно - исторический, </w:t>
      </w:r>
      <w:proofErr w:type="spellStart"/>
      <w:r w:rsidRPr="006E4DAA">
        <w:rPr>
          <w:rFonts w:ascii="Times New Roman" w:eastAsia="Times New Roman" w:hAnsi="Times New Roman" w:cs="Times New Roman"/>
          <w:color w:val="000000"/>
          <w:sz w:val="28"/>
          <w:szCs w:val="28"/>
          <w:lang w:eastAsia="ru-RU"/>
        </w:rPr>
        <w:t>деятельностный</w:t>
      </w:r>
      <w:proofErr w:type="spellEnd"/>
      <w:r w:rsidRPr="006E4DAA">
        <w:rPr>
          <w:rFonts w:ascii="Times New Roman" w:eastAsia="Times New Roman" w:hAnsi="Times New Roman" w:cs="Times New Roman"/>
          <w:color w:val="000000"/>
          <w:sz w:val="28"/>
          <w:szCs w:val="28"/>
          <w:lang w:eastAsia="ru-RU"/>
        </w:rPr>
        <w:t>, личностно-ориентированный подходы к развитию ребенка.</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b/>
          <w:bCs/>
          <w:color w:val="000000"/>
          <w:sz w:val="28"/>
          <w:szCs w:val="28"/>
          <w:lang w:eastAsia="ru-RU"/>
        </w:rPr>
        <w:t>Практическая значимость.</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331478">
        <w:rPr>
          <w:rFonts w:ascii="Times New Roman" w:eastAsia="Times New Roman" w:hAnsi="Times New Roman" w:cs="Times New Roman"/>
          <w:sz w:val="28"/>
          <w:szCs w:val="28"/>
          <w:lang w:eastAsia="ru-RU"/>
        </w:rPr>
        <w:t>Театральная деятельность – как метод все</w:t>
      </w:r>
      <w:r w:rsidR="00331478">
        <w:rPr>
          <w:rFonts w:ascii="Times New Roman" w:eastAsia="Times New Roman" w:hAnsi="Times New Roman" w:cs="Times New Roman"/>
          <w:sz w:val="28"/>
          <w:szCs w:val="28"/>
          <w:lang w:eastAsia="ru-RU"/>
        </w:rPr>
        <w:t>стороннего развития обучающихся</w:t>
      </w:r>
      <w:r w:rsidRPr="00331478">
        <w:rPr>
          <w:rFonts w:ascii="Times New Roman" w:eastAsia="Times New Roman" w:hAnsi="Times New Roman" w:cs="Times New Roman"/>
          <w:sz w:val="28"/>
          <w:szCs w:val="28"/>
          <w:lang w:eastAsia="ru-RU"/>
        </w:rPr>
        <w:t>.</w:t>
      </w:r>
      <w:r w:rsidRPr="006E4DAA">
        <w:rPr>
          <w:rFonts w:ascii="Times New Roman" w:eastAsia="Times New Roman" w:hAnsi="Times New Roman" w:cs="Times New Roman"/>
          <w:color w:val="333333"/>
          <w:sz w:val="28"/>
          <w:szCs w:val="28"/>
          <w:lang w:eastAsia="ru-RU"/>
        </w:rPr>
        <w:t> </w:t>
      </w:r>
      <w:r w:rsidRPr="006E4DAA">
        <w:rPr>
          <w:rFonts w:ascii="Times New Roman" w:eastAsia="Times New Roman" w:hAnsi="Times New Roman" w:cs="Times New Roman"/>
          <w:color w:val="000000"/>
          <w:sz w:val="28"/>
          <w:szCs w:val="28"/>
          <w:lang w:eastAsia="ru-RU"/>
        </w:rPr>
        <w:t> Участвуя в театрализованных занятиях, ребёнок знакомится с окружающим миром через образы, звуки, краски. Театрально – игровая деятельность способствует нравственно – эстетическому воспитанию детей, развивает интерес к литературе, увеличивает словарный запас, разговорную речь, обогащает детей новыми знаниями, умениями, впечатлениями.   Театральная игра эмоционально раскрепощает ребёнка, снимается его «зажатость».</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b/>
          <w:bCs/>
          <w:color w:val="000000"/>
          <w:sz w:val="28"/>
          <w:szCs w:val="28"/>
          <w:lang w:eastAsia="ru-RU"/>
        </w:rPr>
        <w:t>Ведущие теоретические идеи.</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Ведущая идея данной программы — создание современной практико-ориентированной высокохудожественной образовательной среды, позволяющей эффективно реализовывать театрально-музыкальную деятельность детей.</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 xml:space="preserve">При этом осуществляются следующие подходы: развивающий; </w:t>
      </w:r>
      <w:proofErr w:type="spellStart"/>
      <w:r w:rsidRPr="006E4DAA">
        <w:rPr>
          <w:rFonts w:ascii="Times New Roman" w:eastAsia="Times New Roman" w:hAnsi="Times New Roman" w:cs="Times New Roman"/>
          <w:color w:val="000000"/>
          <w:sz w:val="28"/>
          <w:szCs w:val="28"/>
          <w:lang w:eastAsia="ru-RU"/>
        </w:rPr>
        <w:t>системно-деятельностный</w:t>
      </w:r>
      <w:proofErr w:type="spellEnd"/>
      <w:r w:rsidRPr="006E4DAA">
        <w:rPr>
          <w:rFonts w:ascii="Times New Roman" w:eastAsia="Times New Roman" w:hAnsi="Times New Roman" w:cs="Times New Roman"/>
          <w:color w:val="000000"/>
          <w:sz w:val="28"/>
          <w:szCs w:val="28"/>
          <w:lang w:eastAsia="ru-RU"/>
        </w:rPr>
        <w:t>; личностно – ориентированный.</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b/>
          <w:bCs/>
          <w:color w:val="000000"/>
          <w:sz w:val="28"/>
          <w:szCs w:val="28"/>
          <w:lang w:eastAsia="ru-RU"/>
        </w:rPr>
        <w:t xml:space="preserve">Цель дополнительной </w:t>
      </w:r>
      <w:proofErr w:type="spellStart"/>
      <w:r w:rsidRPr="006E4DAA">
        <w:rPr>
          <w:rFonts w:ascii="Times New Roman" w:eastAsia="Times New Roman" w:hAnsi="Times New Roman" w:cs="Times New Roman"/>
          <w:b/>
          <w:bCs/>
          <w:color w:val="000000"/>
          <w:sz w:val="28"/>
          <w:szCs w:val="28"/>
          <w:lang w:eastAsia="ru-RU"/>
        </w:rPr>
        <w:t>общеразвивающей</w:t>
      </w:r>
      <w:proofErr w:type="spellEnd"/>
      <w:r w:rsidRPr="006E4DAA">
        <w:rPr>
          <w:rFonts w:ascii="Times New Roman" w:eastAsia="Times New Roman" w:hAnsi="Times New Roman" w:cs="Times New Roman"/>
          <w:color w:val="000000"/>
          <w:sz w:val="28"/>
          <w:szCs w:val="28"/>
          <w:lang w:eastAsia="ru-RU"/>
        </w:rPr>
        <w:t> </w:t>
      </w:r>
      <w:r w:rsidRPr="006E4DAA">
        <w:rPr>
          <w:rFonts w:ascii="Times New Roman" w:eastAsia="Times New Roman" w:hAnsi="Times New Roman" w:cs="Times New Roman"/>
          <w:b/>
          <w:bCs/>
          <w:color w:val="000000"/>
          <w:sz w:val="28"/>
          <w:szCs w:val="28"/>
          <w:lang w:eastAsia="ru-RU"/>
        </w:rPr>
        <w:t>программы: </w:t>
      </w:r>
      <w:r w:rsidRPr="006E4DAA">
        <w:rPr>
          <w:rFonts w:ascii="Times New Roman" w:eastAsia="Times New Roman" w:hAnsi="Times New Roman" w:cs="Times New Roman"/>
          <w:color w:val="000000"/>
          <w:sz w:val="28"/>
          <w:szCs w:val="28"/>
          <w:lang w:eastAsia="ru-RU"/>
        </w:rPr>
        <w:t>приобщение детей к духовным и нравственным ценностям, развитие личности через театрализованную деятельность.</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b/>
          <w:bCs/>
          <w:color w:val="000000"/>
          <w:sz w:val="28"/>
          <w:szCs w:val="28"/>
          <w:lang w:eastAsia="ru-RU"/>
        </w:rPr>
        <w:t>Задачи:</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b/>
          <w:bCs/>
          <w:color w:val="000000"/>
          <w:sz w:val="28"/>
          <w:szCs w:val="28"/>
          <w:lang w:eastAsia="ru-RU"/>
        </w:rPr>
        <w:t>1. Образовательные:</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 xml:space="preserve">- Ознакомить детей с различными видами театров (кукольный, драматический, музыкальный, детский, театр зверей и </w:t>
      </w:r>
      <w:proofErr w:type="spellStart"/>
      <w:proofErr w:type="gramStart"/>
      <w:r w:rsidRPr="006E4DAA">
        <w:rPr>
          <w:rFonts w:ascii="Times New Roman" w:eastAsia="Times New Roman" w:hAnsi="Times New Roman" w:cs="Times New Roman"/>
          <w:color w:val="000000"/>
          <w:sz w:val="28"/>
          <w:szCs w:val="28"/>
          <w:lang w:eastAsia="ru-RU"/>
        </w:rPr>
        <w:t>др</w:t>
      </w:r>
      <w:proofErr w:type="spellEnd"/>
      <w:proofErr w:type="gramEnd"/>
      <w:r w:rsidRPr="006E4DAA">
        <w:rPr>
          <w:rFonts w:ascii="Times New Roman" w:eastAsia="Times New Roman" w:hAnsi="Times New Roman" w:cs="Times New Roman"/>
          <w:color w:val="000000"/>
          <w:sz w:val="28"/>
          <w:szCs w:val="28"/>
          <w:lang w:eastAsia="ru-RU"/>
        </w:rPr>
        <w:t>).</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 Приобщить детей к театральной культуре, обогатить их театральный опыт: знания детей о театре, его истории, устройстве, театральных профессиях, костюмах, атрибутах, театральной терминологии, театрах города Рубцовск.</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 Обучить детей приемам манипуляции в кукольных театрах различных видов.</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 Формировать умение свободно чувствовать себя на сцене.</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 Учить импровизировать игр</w:t>
      </w:r>
      <w:proofErr w:type="gramStart"/>
      <w:r w:rsidRPr="006E4DAA">
        <w:rPr>
          <w:rFonts w:ascii="Times New Roman" w:eastAsia="Times New Roman" w:hAnsi="Times New Roman" w:cs="Times New Roman"/>
          <w:color w:val="000000"/>
          <w:sz w:val="28"/>
          <w:szCs w:val="28"/>
          <w:lang w:eastAsia="ru-RU"/>
        </w:rPr>
        <w:t>ы-</w:t>
      </w:r>
      <w:proofErr w:type="gramEnd"/>
      <w:r w:rsidRPr="006E4DAA">
        <w:rPr>
          <w:rFonts w:ascii="Times New Roman" w:eastAsia="Times New Roman" w:hAnsi="Times New Roman" w:cs="Times New Roman"/>
          <w:color w:val="000000"/>
          <w:sz w:val="28"/>
          <w:szCs w:val="28"/>
          <w:lang w:eastAsia="ru-RU"/>
        </w:rPr>
        <w:t xml:space="preserve"> драматизации на темы знакомых сказок</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b/>
          <w:bCs/>
          <w:color w:val="000000"/>
          <w:sz w:val="28"/>
          <w:szCs w:val="28"/>
          <w:lang w:eastAsia="ru-RU"/>
        </w:rPr>
        <w:t>2.Развивающие:</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 Развивать интерес к театрализованной игре, желание попробовать себя в разных ролях;</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 Развивать память</w:t>
      </w:r>
      <w:r w:rsidRPr="006E4DAA">
        <w:rPr>
          <w:rFonts w:ascii="Times New Roman" w:eastAsia="Times New Roman" w:hAnsi="Times New Roman" w:cs="Times New Roman"/>
          <w:b/>
          <w:bCs/>
          <w:color w:val="000000"/>
          <w:sz w:val="28"/>
          <w:szCs w:val="28"/>
          <w:lang w:eastAsia="ru-RU"/>
        </w:rPr>
        <w:t>, </w:t>
      </w:r>
      <w:r w:rsidRPr="006E4DAA">
        <w:rPr>
          <w:rFonts w:ascii="Times New Roman" w:eastAsia="Times New Roman" w:hAnsi="Times New Roman" w:cs="Times New Roman"/>
          <w:color w:val="000000"/>
          <w:sz w:val="28"/>
          <w:szCs w:val="28"/>
          <w:lang w:eastAsia="ru-RU"/>
        </w:rPr>
        <w:t>внимание, воображение, фантазию;</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 Формировать умение выстраивать линию поведения в роли, используя атрибуты, детали костюмов, маски;</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 Развивать речь у детей и корректировать ее нарушения через театрализованную деятельность;</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 Развивать желание выступать перед родителями.</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Создать условия для совместной театрализованной деятельности детей и взрослых (постановка совместных сценок, этюдов, небольших спектаклей, с участием детей, родителей, сотрудников ДОУ), организация выступлений детей старших групп перед младшими и пр.</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lastRenderedPageBreak/>
        <w:t>- Развивать интонационно-речевую выразительность, побуждать к импровизации средствами мимики, выразительных движений и интонации.</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 Развивать психические процессы: память, восприятие, внимание, мышление, фантазию, воображение детей.</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b/>
          <w:bCs/>
          <w:color w:val="000000"/>
          <w:sz w:val="28"/>
          <w:szCs w:val="28"/>
          <w:lang w:eastAsia="ru-RU"/>
        </w:rPr>
        <w:t>3. Воспитательные:</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 Создать условия для развития творческой активности детей, участвующих в театрализованной деятельности, а также поэтапного освоения детьми различных видов творчества.</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 Воспитывать артистические качества, способствовать раскрытию творческого потенциала;</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 Воспитание коммуникативных способностей детей</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b/>
          <w:bCs/>
          <w:color w:val="000000"/>
          <w:sz w:val="28"/>
          <w:szCs w:val="28"/>
          <w:lang w:eastAsia="ru-RU"/>
        </w:rPr>
        <w:t>Принципы:</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i/>
          <w:iCs/>
          <w:color w:val="000000"/>
          <w:sz w:val="28"/>
          <w:szCs w:val="28"/>
          <w:lang w:eastAsia="ru-RU"/>
        </w:rPr>
        <w:t>Принцип адаптивности</w:t>
      </w:r>
      <w:r w:rsidRPr="006E4DAA">
        <w:rPr>
          <w:rFonts w:ascii="Times New Roman" w:eastAsia="Times New Roman" w:hAnsi="Times New Roman" w:cs="Times New Roman"/>
          <w:color w:val="000000"/>
          <w:sz w:val="28"/>
          <w:szCs w:val="28"/>
          <w:lang w:eastAsia="ru-RU"/>
        </w:rPr>
        <w:t>, обеспечивающей гуманный подход к развивающейся личности ребёнка.</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i/>
          <w:iCs/>
          <w:color w:val="000000"/>
          <w:sz w:val="28"/>
          <w:szCs w:val="28"/>
          <w:lang w:eastAsia="ru-RU"/>
        </w:rPr>
        <w:t>Принцип развития</w:t>
      </w:r>
      <w:r w:rsidRPr="006E4DAA">
        <w:rPr>
          <w:rFonts w:ascii="Times New Roman" w:eastAsia="Times New Roman" w:hAnsi="Times New Roman" w:cs="Times New Roman"/>
          <w:color w:val="000000"/>
          <w:sz w:val="28"/>
          <w:szCs w:val="28"/>
          <w:lang w:eastAsia="ru-RU"/>
        </w:rPr>
        <w:t>, предполагающий целостное развитие личности  ребёнка и обеспечение готовности личности к дальнейшему развитию.</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i/>
          <w:iCs/>
          <w:color w:val="000000"/>
          <w:sz w:val="28"/>
          <w:szCs w:val="28"/>
          <w:lang w:eastAsia="ru-RU"/>
        </w:rPr>
        <w:t>Принцип психологической комфортности</w:t>
      </w:r>
      <w:r w:rsidRPr="006E4DAA">
        <w:rPr>
          <w:rFonts w:ascii="Times New Roman" w:eastAsia="Times New Roman" w:hAnsi="Times New Roman" w:cs="Times New Roman"/>
          <w:color w:val="000000"/>
          <w:sz w:val="28"/>
          <w:szCs w:val="28"/>
          <w:lang w:eastAsia="ru-RU"/>
        </w:rPr>
        <w:t>. Предполагает психологическую защищённость ребёнка, обеспечение эмоционального комфорта, создание условий для самореализации.</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i/>
          <w:iCs/>
          <w:color w:val="000000"/>
          <w:sz w:val="28"/>
          <w:szCs w:val="28"/>
          <w:lang w:eastAsia="ru-RU"/>
        </w:rPr>
        <w:t>Принцип целостности содержания образования</w:t>
      </w:r>
      <w:r w:rsidR="00331478">
        <w:rPr>
          <w:rFonts w:ascii="Times New Roman" w:eastAsia="Times New Roman" w:hAnsi="Times New Roman" w:cs="Times New Roman"/>
          <w:color w:val="000000"/>
          <w:sz w:val="28"/>
          <w:szCs w:val="28"/>
          <w:lang w:eastAsia="ru-RU"/>
        </w:rPr>
        <w:t xml:space="preserve">. Представление </w:t>
      </w:r>
      <w:proofErr w:type="gramStart"/>
      <w:r w:rsidR="00331478">
        <w:rPr>
          <w:rFonts w:ascii="Times New Roman" w:eastAsia="Times New Roman" w:hAnsi="Times New Roman" w:cs="Times New Roman"/>
          <w:color w:val="000000"/>
          <w:sz w:val="28"/>
          <w:szCs w:val="28"/>
          <w:lang w:eastAsia="ru-RU"/>
        </w:rPr>
        <w:t>обучающегося</w:t>
      </w:r>
      <w:proofErr w:type="gramEnd"/>
      <w:r w:rsidRPr="006E4DAA">
        <w:rPr>
          <w:rFonts w:ascii="Times New Roman" w:eastAsia="Times New Roman" w:hAnsi="Times New Roman" w:cs="Times New Roman"/>
          <w:color w:val="000000"/>
          <w:sz w:val="28"/>
          <w:szCs w:val="28"/>
          <w:lang w:eastAsia="ru-RU"/>
        </w:rPr>
        <w:t xml:space="preserve"> о предметном и социальном мире должно быть единым и целостным.</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i/>
          <w:iCs/>
          <w:color w:val="000000"/>
          <w:sz w:val="28"/>
          <w:szCs w:val="28"/>
          <w:lang w:eastAsia="ru-RU"/>
        </w:rPr>
        <w:t>Принцип смыслового отношения к миру</w:t>
      </w:r>
      <w:r w:rsidRPr="006E4DAA">
        <w:rPr>
          <w:rFonts w:ascii="Times New Roman" w:eastAsia="Times New Roman" w:hAnsi="Times New Roman" w:cs="Times New Roman"/>
          <w:color w:val="000000"/>
          <w:sz w:val="28"/>
          <w:szCs w:val="28"/>
          <w:lang w:eastAsia="ru-RU"/>
        </w:rPr>
        <w:t>. Ребёнок осознаёт, что окружающий его мир – это мир, частью которого он является и который так или иначе переживает и осмысляет для себя.</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i/>
          <w:iCs/>
          <w:color w:val="000000"/>
          <w:sz w:val="28"/>
          <w:szCs w:val="28"/>
          <w:lang w:eastAsia="ru-RU"/>
        </w:rPr>
        <w:t>Принцип систематичности</w:t>
      </w:r>
      <w:r w:rsidRPr="006E4DAA">
        <w:rPr>
          <w:rFonts w:ascii="Times New Roman" w:eastAsia="Times New Roman" w:hAnsi="Times New Roman" w:cs="Times New Roman"/>
          <w:color w:val="000000"/>
          <w:sz w:val="28"/>
          <w:szCs w:val="28"/>
          <w:lang w:eastAsia="ru-RU"/>
        </w:rPr>
        <w:t>. Предполагает наличие единых линий развития и воспитания.</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i/>
          <w:iCs/>
          <w:color w:val="000000"/>
          <w:sz w:val="28"/>
          <w:szCs w:val="28"/>
          <w:lang w:eastAsia="ru-RU"/>
        </w:rPr>
        <w:t>Принцип ориентировочной функции знаний</w:t>
      </w:r>
      <w:r w:rsidRPr="006E4DAA">
        <w:rPr>
          <w:rFonts w:ascii="Times New Roman" w:eastAsia="Times New Roman" w:hAnsi="Times New Roman" w:cs="Times New Roman"/>
          <w:color w:val="000000"/>
          <w:sz w:val="28"/>
          <w:szCs w:val="28"/>
          <w:lang w:eastAsia="ru-RU"/>
        </w:rPr>
        <w:t>. Форма представления знаний должна быть понятной детям и принимаемой ими.</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i/>
          <w:iCs/>
          <w:color w:val="000000"/>
          <w:sz w:val="28"/>
          <w:szCs w:val="28"/>
          <w:lang w:eastAsia="ru-RU"/>
        </w:rPr>
        <w:t>Принцип овладения культурой</w:t>
      </w:r>
      <w:r w:rsidRPr="006E4DAA">
        <w:rPr>
          <w:rFonts w:ascii="Times New Roman" w:eastAsia="Times New Roman" w:hAnsi="Times New Roman" w:cs="Times New Roman"/>
          <w:color w:val="000000"/>
          <w:sz w:val="28"/>
          <w:szCs w:val="28"/>
          <w:lang w:eastAsia="ru-RU"/>
        </w:rPr>
        <w:t>. Обеспечивает способность ребёнка ориентироваться в мире и действовать в соответствии с результатами такой ориентировки и с интересами и ожиданиями других людей.</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i/>
          <w:iCs/>
          <w:color w:val="000000"/>
          <w:sz w:val="28"/>
          <w:szCs w:val="28"/>
          <w:lang w:eastAsia="ru-RU"/>
        </w:rPr>
        <w:t>Принцип обучения деятельности</w:t>
      </w:r>
      <w:r w:rsidRPr="006E4DAA">
        <w:rPr>
          <w:rFonts w:ascii="Times New Roman" w:eastAsia="Times New Roman" w:hAnsi="Times New Roman" w:cs="Times New Roman"/>
          <w:color w:val="000000"/>
          <w:sz w:val="28"/>
          <w:szCs w:val="28"/>
          <w:lang w:eastAsia="ru-RU"/>
        </w:rPr>
        <w:t>. Главное – не передача детям готовых знаний, а организация такой детской деятельности, в процессе которой они сами делают «открытия», узнают что-то новое путём решения доступных проблемных задач</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i/>
          <w:iCs/>
          <w:color w:val="000000"/>
          <w:sz w:val="28"/>
          <w:szCs w:val="28"/>
          <w:lang w:eastAsia="ru-RU"/>
        </w:rPr>
        <w:t>Принцип опоры на предшествующее (спонтанное) развитие</w:t>
      </w:r>
      <w:r w:rsidRPr="006E4DAA">
        <w:rPr>
          <w:rFonts w:ascii="Times New Roman" w:eastAsia="Times New Roman" w:hAnsi="Times New Roman" w:cs="Times New Roman"/>
          <w:color w:val="000000"/>
          <w:sz w:val="28"/>
          <w:szCs w:val="28"/>
          <w:lang w:eastAsia="ru-RU"/>
        </w:rPr>
        <w:t>. Предполагает опору на предшествующее спонтанное, самостоятельное, «житейское» развитие ребёнка.</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proofErr w:type="spellStart"/>
      <w:r w:rsidRPr="006E4DAA">
        <w:rPr>
          <w:rFonts w:ascii="Times New Roman" w:eastAsia="Times New Roman" w:hAnsi="Times New Roman" w:cs="Times New Roman"/>
          <w:i/>
          <w:iCs/>
          <w:color w:val="000000"/>
          <w:sz w:val="28"/>
          <w:szCs w:val="28"/>
          <w:lang w:eastAsia="ru-RU"/>
        </w:rPr>
        <w:t>Креативный</w:t>
      </w:r>
      <w:proofErr w:type="spellEnd"/>
      <w:r w:rsidRPr="006E4DAA">
        <w:rPr>
          <w:rFonts w:ascii="Times New Roman" w:eastAsia="Times New Roman" w:hAnsi="Times New Roman" w:cs="Times New Roman"/>
          <w:i/>
          <w:iCs/>
          <w:color w:val="000000"/>
          <w:sz w:val="28"/>
          <w:szCs w:val="28"/>
          <w:lang w:eastAsia="ru-RU"/>
        </w:rPr>
        <w:t xml:space="preserve"> принцип</w:t>
      </w:r>
      <w:r w:rsidRPr="006E4DAA">
        <w:rPr>
          <w:rFonts w:ascii="Times New Roman" w:eastAsia="Times New Roman" w:hAnsi="Times New Roman" w:cs="Times New Roman"/>
          <w:color w:val="000000"/>
          <w:sz w:val="28"/>
          <w:szCs w:val="28"/>
          <w:lang w:eastAsia="ru-RU"/>
        </w:rPr>
        <w:t>. В соответствии со сказанным ранее необхо</w:t>
      </w:r>
      <w:r w:rsidR="00331478">
        <w:rPr>
          <w:rFonts w:ascii="Times New Roman" w:eastAsia="Times New Roman" w:hAnsi="Times New Roman" w:cs="Times New Roman"/>
          <w:color w:val="000000"/>
          <w:sz w:val="28"/>
          <w:szCs w:val="28"/>
          <w:lang w:eastAsia="ru-RU"/>
        </w:rPr>
        <w:t xml:space="preserve">димо «выращивать» у </w:t>
      </w:r>
      <w:proofErr w:type="gramStart"/>
      <w:r w:rsidR="00331478">
        <w:rPr>
          <w:rFonts w:ascii="Times New Roman" w:eastAsia="Times New Roman" w:hAnsi="Times New Roman" w:cs="Times New Roman"/>
          <w:color w:val="000000"/>
          <w:sz w:val="28"/>
          <w:szCs w:val="28"/>
          <w:lang w:eastAsia="ru-RU"/>
        </w:rPr>
        <w:t>обучающихся</w:t>
      </w:r>
      <w:proofErr w:type="gramEnd"/>
      <w:r w:rsidRPr="006E4DAA">
        <w:rPr>
          <w:rFonts w:ascii="Times New Roman" w:eastAsia="Times New Roman" w:hAnsi="Times New Roman" w:cs="Times New Roman"/>
          <w:color w:val="000000"/>
          <w:sz w:val="28"/>
          <w:szCs w:val="28"/>
          <w:lang w:eastAsia="ru-RU"/>
        </w:rPr>
        <w:t xml:space="preserve"> способность переносить ранее сформированные навыки в ситуации самостоятельной деятельности.</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b/>
          <w:bCs/>
          <w:color w:val="000000"/>
          <w:sz w:val="28"/>
          <w:szCs w:val="28"/>
          <w:lang w:eastAsia="ru-RU"/>
        </w:rPr>
        <w:t>Формы работы с детьми - </w:t>
      </w:r>
      <w:r w:rsidRPr="006E4DAA">
        <w:rPr>
          <w:rFonts w:ascii="Times New Roman" w:eastAsia="Times New Roman" w:hAnsi="Times New Roman" w:cs="Times New Roman"/>
          <w:color w:val="000000"/>
          <w:sz w:val="28"/>
          <w:szCs w:val="28"/>
          <w:lang w:eastAsia="ru-RU"/>
        </w:rPr>
        <w:t>индивидуальные и групповые, теоретические и практические:</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 объяснение;</w:t>
      </w:r>
    </w:p>
    <w:p w:rsidR="003E6A0A" w:rsidRPr="006E4DAA" w:rsidRDefault="00331478"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чтение педагога</w:t>
      </w:r>
      <w:r w:rsidR="003E6A0A" w:rsidRPr="006E4DAA">
        <w:rPr>
          <w:rFonts w:ascii="Times New Roman" w:eastAsia="Times New Roman" w:hAnsi="Times New Roman" w:cs="Times New Roman"/>
          <w:color w:val="000000"/>
          <w:sz w:val="28"/>
          <w:szCs w:val="28"/>
          <w:lang w:eastAsia="ru-RU"/>
        </w:rPr>
        <w:t>;</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 беседы;</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lastRenderedPageBreak/>
        <w:t>• просмотр презентаций и видео;</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 разучивание произведений устного народного творчества;</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 обсуждение;</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 наблюдения;</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 словесные, пальчиковые и подвижные игры;</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 пантомимические этюды и упражнения;</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 артикуляционная и дыхательная гимнастика;</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 импровизация;</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 инсценировки и драматизация.</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b/>
          <w:bCs/>
          <w:color w:val="000000"/>
          <w:sz w:val="28"/>
          <w:szCs w:val="28"/>
          <w:lang w:eastAsia="ru-RU"/>
        </w:rPr>
        <w:t>Методы</w:t>
      </w:r>
      <w:r w:rsidRPr="006E4DAA">
        <w:rPr>
          <w:rFonts w:ascii="Times New Roman" w:eastAsia="Times New Roman" w:hAnsi="Times New Roman" w:cs="Times New Roman"/>
          <w:color w:val="000000"/>
          <w:sz w:val="28"/>
          <w:szCs w:val="28"/>
          <w:lang w:eastAsia="ru-RU"/>
        </w:rPr>
        <w:t> организации образовательного процесса:</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 xml:space="preserve">- </w:t>
      </w:r>
      <w:proofErr w:type="gramStart"/>
      <w:r w:rsidRPr="006E4DAA">
        <w:rPr>
          <w:rFonts w:ascii="Times New Roman" w:eastAsia="Times New Roman" w:hAnsi="Times New Roman" w:cs="Times New Roman"/>
          <w:color w:val="000000"/>
          <w:sz w:val="28"/>
          <w:szCs w:val="28"/>
          <w:lang w:eastAsia="ru-RU"/>
        </w:rPr>
        <w:t>словесный</w:t>
      </w:r>
      <w:proofErr w:type="gramEnd"/>
      <w:r w:rsidRPr="006E4DAA">
        <w:rPr>
          <w:rFonts w:ascii="Times New Roman" w:eastAsia="Times New Roman" w:hAnsi="Times New Roman" w:cs="Times New Roman"/>
          <w:color w:val="000000"/>
          <w:sz w:val="28"/>
          <w:szCs w:val="28"/>
          <w:lang w:eastAsia="ru-RU"/>
        </w:rPr>
        <w:t xml:space="preserve"> (объяснения, вопросы, указания, образные сюжетные рассказы);</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 наглядный (показ упражнений, использование пособий, имитация, зрительные ориентиры и т.д.);</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 xml:space="preserve">- </w:t>
      </w:r>
      <w:proofErr w:type="gramStart"/>
      <w:r w:rsidRPr="006E4DAA">
        <w:rPr>
          <w:rFonts w:ascii="Times New Roman" w:eastAsia="Times New Roman" w:hAnsi="Times New Roman" w:cs="Times New Roman"/>
          <w:color w:val="000000"/>
          <w:sz w:val="28"/>
          <w:szCs w:val="28"/>
          <w:lang w:eastAsia="ru-RU"/>
        </w:rPr>
        <w:t>практический</w:t>
      </w:r>
      <w:proofErr w:type="gramEnd"/>
      <w:r w:rsidRPr="006E4DAA">
        <w:rPr>
          <w:rFonts w:ascii="Times New Roman" w:eastAsia="Times New Roman" w:hAnsi="Times New Roman" w:cs="Times New Roman"/>
          <w:color w:val="000000"/>
          <w:sz w:val="28"/>
          <w:szCs w:val="28"/>
          <w:lang w:eastAsia="ru-RU"/>
        </w:rPr>
        <w:t xml:space="preserve"> (повторение упражнений, проведение в игровой форме);</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 уподобления характеру художественного образа (моторно-двигательного, мимического, вокального, словесного, тактильного, интонационного);</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b/>
          <w:bCs/>
          <w:color w:val="000000"/>
          <w:sz w:val="28"/>
          <w:szCs w:val="28"/>
          <w:lang w:eastAsia="ru-RU"/>
        </w:rPr>
        <w:t>Планируемые результаты к концу обучения:</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u w:val="single"/>
          <w:lang w:eastAsia="ru-RU"/>
        </w:rPr>
        <w:t>Ребёнок должен знать:</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 некоторые виды театров;</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 некоторые приемы и манипуляции, применяемые в знакомых видах театров;</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 устройство театра (зрительный зал, фойе, гардероб);</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 театральные профессии (актер, гример, костюмер, режиссер, звукорежиссер, декоратор, осветитель, суфлер)</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u w:val="single"/>
          <w:lang w:eastAsia="ru-RU"/>
        </w:rPr>
        <w:t>Должен уметь:</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 уметь составлять предложение из 3—4 заданных слов;</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 уметь подобрать рифму к заданному слову;</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331478">
        <w:rPr>
          <w:rFonts w:ascii="Times New Roman" w:eastAsia="Times New Roman" w:hAnsi="Times New Roman" w:cs="Times New Roman"/>
          <w:color w:val="000000"/>
          <w:sz w:val="28"/>
          <w:szCs w:val="28"/>
          <w:lang w:eastAsia="ru-RU"/>
        </w:rPr>
        <w:t>-</w:t>
      </w:r>
      <w:r w:rsidRPr="006E4DAA">
        <w:rPr>
          <w:rFonts w:ascii="Times New Roman" w:eastAsia="Times New Roman" w:hAnsi="Times New Roman" w:cs="Times New Roman"/>
          <w:color w:val="000000"/>
          <w:sz w:val="28"/>
          <w:szCs w:val="28"/>
          <w:lang w:eastAsia="ru-RU"/>
        </w:rPr>
        <w:t> разыгрывать сценки по знакомым сказкам, стихотворениям, песням с использованием кукол знакомых видов театров, элементов костюмов, декораций;</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 чувствовать и понимать эмоциональное состояние героев, вступать в ролевое взаимодействие с другими персонажами;</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 выступать перед сверстниками, родителями, иной аудиторией.</w:t>
      </w:r>
    </w:p>
    <w:p w:rsidR="003E6A0A" w:rsidRPr="006E4DAA" w:rsidRDefault="003E6A0A" w:rsidP="006E4DAA">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b/>
          <w:bCs/>
          <w:color w:val="000000"/>
          <w:sz w:val="28"/>
          <w:szCs w:val="28"/>
          <w:lang w:eastAsia="ru-RU"/>
        </w:rPr>
        <w:t>Формы подведения итогов реализации программы</w:t>
      </w:r>
    </w:p>
    <w:p w:rsidR="006E4DAA" w:rsidRDefault="003E6A0A" w:rsidP="0070151D">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E4DAA">
        <w:rPr>
          <w:rFonts w:ascii="Times New Roman" w:eastAsia="Times New Roman" w:hAnsi="Times New Roman" w:cs="Times New Roman"/>
          <w:color w:val="000000"/>
          <w:sz w:val="28"/>
          <w:szCs w:val="28"/>
          <w:lang w:eastAsia="ru-RU"/>
        </w:rPr>
        <w:t xml:space="preserve">Формой подведения промежуточных и заключительных итогов реализации программы являются выступления детей на праздниках и досугах внутри ДОУ и </w:t>
      </w:r>
      <w:r w:rsidR="00331478">
        <w:rPr>
          <w:rFonts w:ascii="Times New Roman" w:eastAsia="Times New Roman" w:hAnsi="Times New Roman" w:cs="Times New Roman"/>
          <w:color w:val="000000"/>
          <w:sz w:val="28"/>
          <w:szCs w:val="28"/>
          <w:lang w:eastAsia="ru-RU"/>
        </w:rPr>
        <w:t>участие детей в мероприятиях Центра</w:t>
      </w:r>
      <w:r w:rsidRPr="006E4DAA">
        <w:rPr>
          <w:rFonts w:ascii="Times New Roman" w:eastAsia="Times New Roman" w:hAnsi="Times New Roman" w:cs="Times New Roman"/>
          <w:color w:val="000000"/>
          <w:sz w:val="28"/>
          <w:szCs w:val="28"/>
          <w:lang w:eastAsia="ru-RU"/>
        </w:rPr>
        <w:t>.</w:t>
      </w:r>
    </w:p>
    <w:p w:rsidR="003E6A0A" w:rsidRPr="003E6A0A" w:rsidRDefault="003E6A0A" w:rsidP="003E6A0A">
      <w:pPr>
        <w:shd w:val="clear" w:color="auto" w:fill="FFFFFF"/>
        <w:spacing w:after="0" w:line="240" w:lineRule="auto"/>
        <w:ind w:firstLine="850"/>
        <w:jc w:val="both"/>
        <w:rPr>
          <w:rFonts w:ascii="Calibri" w:eastAsia="Times New Roman" w:hAnsi="Calibri" w:cs="Times New Roman"/>
          <w:color w:val="000000"/>
          <w:lang w:eastAsia="ru-RU"/>
        </w:rPr>
      </w:pPr>
      <w:r w:rsidRPr="003E6A0A">
        <w:rPr>
          <w:rFonts w:ascii="Times New Roman" w:eastAsia="Times New Roman" w:hAnsi="Times New Roman" w:cs="Times New Roman"/>
          <w:b/>
          <w:bCs/>
          <w:color w:val="000000"/>
          <w:sz w:val="28"/>
          <w:lang w:eastAsia="ru-RU"/>
        </w:rPr>
        <w:t xml:space="preserve">Организационно-педагогические условия реализации дополнительной </w:t>
      </w:r>
      <w:proofErr w:type="spellStart"/>
      <w:r w:rsidRPr="003E6A0A">
        <w:rPr>
          <w:rFonts w:ascii="Times New Roman" w:eastAsia="Times New Roman" w:hAnsi="Times New Roman" w:cs="Times New Roman"/>
          <w:b/>
          <w:bCs/>
          <w:color w:val="000000"/>
          <w:sz w:val="28"/>
          <w:lang w:eastAsia="ru-RU"/>
        </w:rPr>
        <w:t>общеразвивающей</w:t>
      </w:r>
      <w:proofErr w:type="spellEnd"/>
      <w:r w:rsidRPr="003E6A0A">
        <w:rPr>
          <w:rFonts w:ascii="Times New Roman" w:eastAsia="Times New Roman" w:hAnsi="Times New Roman" w:cs="Times New Roman"/>
          <w:b/>
          <w:bCs/>
          <w:color w:val="000000"/>
          <w:sz w:val="28"/>
          <w:lang w:eastAsia="ru-RU"/>
        </w:rPr>
        <w:t xml:space="preserve"> программы</w:t>
      </w:r>
    </w:p>
    <w:p w:rsidR="003E6A0A" w:rsidRPr="003E6A0A" w:rsidRDefault="003E6A0A" w:rsidP="005B5C59">
      <w:pPr>
        <w:pStyle w:val="1"/>
        <w:rPr>
          <w:rFonts w:ascii="Calibri" w:eastAsia="Times New Roman" w:hAnsi="Calibri"/>
          <w:lang w:eastAsia="ru-RU"/>
        </w:rPr>
      </w:pPr>
      <w:bookmarkStart w:id="1" w:name="_Toc221534012"/>
      <w:r w:rsidRPr="003E6A0A">
        <w:rPr>
          <w:rFonts w:eastAsia="Times New Roman"/>
          <w:lang w:eastAsia="ru-RU"/>
        </w:rPr>
        <w:t>Материально-техническое обеспечение реализации программы</w:t>
      </w:r>
      <w:bookmarkEnd w:id="1"/>
    </w:p>
    <w:p w:rsidR="003E6A0A" w:rsidRPr="003E6A0A" w:rsidRDefault="003E6A0A" w:rsidP="003E6A0A">
      <w:pPr>
        <w:shd w:val="clear" w:color="auto" w:fill="FFFFFF"/>
        <w:spacing w:after="0" w:line="240" w:lineRule="auto"/>
        <w:ind w:firstLine="850"/>
        <w:jc w:val="both"/>
        <w:rPr>
          <w:rFonts w:ascii="Calibri" w:eastAsia="Times New Roman" w:hAnsi="Calibri" w:cs="Times New Roman"/>
          <w:color w:val="000000"/>
          <w:lang w:eastAsia="ru-RU"/>
        </w:rPr>
      </w:pPr>
      <w:r w:rsidRPr="003E6A0A">
        <w:rPr>
          <w:rFonts w:ascii="Times New Roman" w:eastAsia="Times New Roman" w:hAnsi="Times New Roman" w:cs="Times New Roman"/>
          <w:color w:val="000000"/>
          <w:sz w:val="28"/>
          <w:lang w:eastAsia="ru-RU"/>
        </w:rPr>
        <w:t>1.Театральная ширма</w:t>
      </w:r>
    </w:p>
    <w:p w:rsidR="003E6A0A" w:rsidRPr="003E6A0A" w:rsidRDefault="003E6A0A" w:rsidP="003E6A0A">
      <w:pPr>
        <w:shd w:val="clear" w:color="auto" w:fill="FFFFFF"/>
        <w:spacing w:after="0" w:line="240" w:lineRule="auto"/>
        <w:ind w:firstLine="850"/>
        <w:jc w:val="both"/>
        <w:rPr>
          <w:rFonts w:ascii="Calibri" w:eastAsia="Times New Roman" w:hAnsi="Calibri" w:cs="Times New Roman"/>
          <w:color w:val="000000"/>
          <w:lang w:eastAsia="ru-RU"/>
        </w:rPr>
      </w:pPr>
      <w:r w:rsidRPr="003E6A0A">
        <w:rPr>
          <w:rFonts w:ascii="Times New Roman" w:eastAsia="Times New Roman" w:hAnsi="Times New Roman" w:cs="Times New Roman"/>
          <w:color w:val="000000"/>
          <w:sz w:val="28"/>
          <w:lang w:eastAsia="ru-RU"/>
        </w:rPr>
        <w:t>2.Разные виды кукольных театров:</w:t>
      </w:r>
    </w:p>
    <w:p w:rsidR="003E6A0A" w:rsidRPr="003E6A0A" w:rsidRDefault="003E6A0A" w:rsidP="003E6A0A">
      <w:pPr>
        <w:shd w:val="clear" w:color="auto" w:fill="FFFFFF"/>
        <w:spacing w:after="0" w:line="240" w:lineRule="auto"/>
        <w:ind w:firstLine="850"/>
        <w:jc w:val="both"/>
        <w:rPr>
          <w:rFonts w:ascii="Calibri" w:eastAsia="Times New Roman" w:hAnsi="Calibri" w:cs="Times New Roman"/>
          <w:color w:val="000000"/>
          <w:lang w:eastAsia="ru-RU"/>
        </w:rPr>
      </w:pPr>
      <w:r w:rsidRPr="003E6A0A">
        <w:rPr>
          <w:rFonts w:ascii="Times New Roman" w:eastAsia="Times New Roman" w:hAnsi="Times New Roman" w:cs="Times New Roman"/>
          <w:color w:val="000000"/>
          <w:sz w:val="28"/>
          <w:lang w:eastAsia="ru-RU"/>
        </w:rPr>
        <w:t>- пальчиковый</w:t>
      </w:r>
    </w:p>
    <w:p w:rsidR="003E6A0A" w:rsidRPr="003E6A0A" w:rsidRDefault="003E6A0A" w:rsidP="003E6A0A">
      <w:pPr>
        <w:shd w:val="clear" w:color="auto" w:fill="FFFFFF"/>
        <w:spacing w:after="0" w:line="240" w:lineRule="auto"/>
        <w:ind w:firstLine="850"/>
        <w:jc w:val="both"/>
        <w:rPr>
          <w:rFonts w:ascii="Calibri" w:eastAsia="Times New Roman" w:hAnsi="Calibri" w:cs="Times New Roman"/>
          <w:color w:val="000000"/>
          <w:lang w:eastAsia="ru-RU"/>
        </w:rPr>
      </w:pPr>
      <w:r w:rsidRPr="003E6A0A">
        <w:rPr>
          <w:rFonts w:ascii="Times New Roman" w:eastAsia="Times New Roman" w:hAnsi="Times New Roman" w:cs="Times New Roman"/>
          <w:color w:val="000000"/>
          <w:sz w:val="28"/>
          <w:lang w:eastAsia="ru-RU"/>
        </w:rPr>
        <w:t>- настольный</w:t>
      </w:r>
    </w:p>
    <w:p w:rsidR="003E6A0A" w:rsidRPr="003E6A0A" w:rsidRDefault="003E6A0A" w:rsidP="003E6A0A">
      <w:pPr>
        <w:shd w:val="clear" w:color="auto" w:fill="FFFFFF"/>
        <w:spacing w:after="0" w:line="240" w:lineRule="auto"/>
        <w:ind w:firstLine="850"/>
        <w:jc w:val="both"/>
        <w:rPr>
          <w:rFonts w:ascii="Calibri" w:eastAsia="Times New Roman" w:hAnsi="Calibri" w:cs="Times New Roman"/>
          <w:color w:val="000000"/>
          <w:lang w:eastAsia="ru-RU"/>
        </w:rPr>
      </w:pPr>
      <w:r w:rsidRPr="003E6A0A">
        <w:rPr>
          <w:rFonts w:ascii="Times New Roman" w:eastAsia="Times New Roman" w:hAnsi="Times New Roman" w:cs="Times New Roman"/>
          <w:color w:val="000000"/>
          <w:sz w:val="28"/>
          <w:lang w:eastAsia="ru-RU"/>
        </w:rPr>
        <w:t>- конусный</w:t>
      </w:r>
    </w:p>
    <w:p w:rsidR="003E6A0A" w:rsidRPr="003E6A0A" w:rsidRDefault="003E6A0A" w:rsidP="003E6A0A">
      <w:pPr>
        <w:shd w:val="clear" w:color="auto" w:fill="FFFFFF"/>
        <w:spacing w:after="0" w:line="240" w:lineRule="auto"/>
        <w:ind w:firstLine="850"/>
        <w:jc w:val="both"/>
        <w:rPr>
          <w:rFonts w:ascii="Calibri" w:eastAsia="Times New Roman" w:hAnsi="Calibri" w:cs="Times New Roman"/>
          <w:color w:val="000000"/>
          <w:lang w:eastAsia="ru-RU"/>
        </w:rPr>
      </w:pPr>
      <w:r w:rsidRPr="003E6A0A">
        <w:rPr>
          <w:rFonts w:ascii="Times New Roman" w:eastAsia="Times New Roman" w:hAnsi="Times New Roman" w:cs="Times New Roman"/>
          <w:color w:val="000000"/>
          <w:sz w:val="28"/>
          <w:lang w:eastAsia="ru-RU"/>
        </w:rPr>
        <w:lastRenderedPageBreak/>
        <w:t xml:space="preserve">- </w:t>
      </w:r>
      <w:proofErr w:type="spellStart"/>
      <w:r w:rsidRPr="003E6A0A">
        <w:rPr>
          <w:rFonts w:ascii="Times New Roman" w:eastAsia="Times New Roman" w:hAnsi="Times New Roman" w:cs="Times New Roman"/>
          <w:color w:val="000000"/>
          <w:sz w:val="28"/>
          <w:lang w:eastAsia="ru-RU"/>
        </w:rPr>
        <w:t>би-ба-бо</w:t>
      </w:r>
      <w:proofErr w:type="spellEnd"/>
      <w:r w:rsidRPr="003E6A0A">
        <w:rPr>
          <w:rFonts w:ascii="Times New Roman" w:eastAsia="Times New Roman" w:hAnsi="Times New Roman" w:cs="Times New Roman"/>
          <w:color w:val="000000"/>
          <w:sz w:val="28"/>
          <w:lang w:eastAsia="ru-RU"/>
        </w:rPr>
        <w:t xml:space="preserve"> (перчаточный)</w:t>
      </w:r>
    </w:p>
    <w:p w:rsidR="003E6A0A" w:rsidRPr="003E6A0A" w:rsidRDefault="003E6A0A" w:rsidP="003E6A0A">
      <w:pPr>
        <w:shd w:val="clear" w:color="auto" w:fill="FFFFFF"/>
        <w:spacing w:after="0" w:line="240" w:lineRule="auto"/>
        <w:ind w:firstLine="850"/>
        <w:jc w:val="both"/>
        <w:rPr>
          <w:rFonts w:ascii="Calibri" w:eastAsia="Times New Roman" w:hAnsi="Calibri" w:cs="Times New Roman"/>
          <w:color w:val="000000"/>
          <w:lang w:eastAsia="ru-RU"/>
        </w:rPr>
      </w:pPr>
      <w:r w:rsidRPr="003E6A0A">
        <w:rPr>
          <w:rFonts w:ascii="Times New Roman" w:eastAsia="Times New Roman" w:hAnsi="Times New Roman" w:cs="Times New Roman"/>
          <w:color w:val="000000"/>
          <w:sz w:val="28"/>
          <w:lang w:eastAsia="ru-RU"/>
        </w:rPr>
        <w:t>- магнитный</w:t>
      </w:r>
    </w:p>
    <w:p w:rsidR="003E6A0A" w:rsidRPr="003E6A0A" w:rsidRDefault="003E6A0A" w:rsidP="003E6A0A">
      <w:pPr>
        <w:shd w:val="clear" w:color="auto" w:fill="FFFFFF"/>
        <w:spacing w:after="0" w:line="240" w:lineRule="auto"/>
        <w:ind w:firstLine="850"/>
        <w:jc w:val="both"/>
        <w:rPr>
          <w:rFonts w:ascii="Calibri" w:eastAsia="Times New Roman" w:hAnsi="Calibri" w:cs="Times New Roman"/>
          <w:color w:val="000000"/>
          <w:lang w:eastAsia="ru-RU"/>
        </w:rPr>
      </w:pPr>
      <w:r w:rsidRPr="003E6A0A">
        <w:rPr>
          <w:rFonts w:ascii="Times New Roman" w:eastAsia="Times New Roman" w:hAnsi="Times New Roman" w:cs="Times New Roman"/>
          <w:color w:val="000000"/>
          <w:sz w:val="28"/>
          <w:lang w:eastAsia="ru-RU"/>
        </w:rPr>
        <w:t>- масочный</w:t>
      </w:r>
    </w:p>
    <w:p w:rsidR="003E6A0A" w:rsidRPr="003E6A0A" w:rsidRDefault="003E6A0A" w:rsidP="003E6A0A">
      <w:pPr>
        <w:shd w:val="clear" w:color="auto" w:fill="FFFFFF"/>
        <w:spacing w:after="0" w:line="240" w:lineRule="auto"/>
        <w:ind w:firstLine="850"/>
        <w:jc w:val="both"/>
        <w:rPr>
          <w:rFonts w:ascii="Calibri" w:eastAsia="Times New Roman" w:hAnsi="Calibri" w:cs="Times New Roman"/>
          <w:color w:val="000000"/>
          <w:lang w:eastAsia="ru-RU"/>
        </w:rPr>
      </w:pPr>
      <w:r w:rsidRPr="003E6A0A">
        <w:rPr>
          <w:rFonts w:ascii="Times New Roman" w:eastAsia="Times New Roman" w:hAnsi="Times New Roman" w:cs="Times New Roman"/>
          <w:color w:val="000000"/>
          <w:sz w:val="28"/>
          <w:lang w:eastAsia="ru-RU"/>
        </w:rPr>
        <w:t xml:space="preserve">- </w:t>
      </w:r>
      <w:proofErr w:type="spellStart"/>
      <w:r w:rsidRPr="003E6A0A">
        <w:rPr>
          <w:rFonts w:ascii="Times New Roman" w:eastAsia="Times New Roman" w:hAnsi="Times New Roman" w:cs="Times New Roman"/>
          <w:color w:val="000000"/>
          <w:sz w:val="28"/>
          <w:lang w:eastAsia="ru-RU"/>
        </w:rPr>
        <w:t>варежковый</w:t>
      </w:r>
      <w:proofErr w:type="spellEnd"/>
    </w:p>
    <w:p w:rsidR="003E6A0A" w:rsidRPr="003E6A0A" w:rsidRDefault="003E6A0A" w:rsidP="003E6A0A">
      <w:pPr>
        <w:shd w:val="clear" w:color="auto" w:fill="FFFFFF"/>
        <w:spacing w:after="0" w:line="240" w:lineRule="auto"/>
        <w:ind w:firstLine="850"/>
        <w:jc w:val="both"/>
        <w:rPr>
          <w:rFonts w:ascii="Calibri" w:eastAsia="Times New Roman" w:hAnsi="Calibri" w:cs="Times New Roman"/>
          <w:color w:val="000000"/>
          <w:lang w:eastAsia="ru-RU"/>
        </w:rPr>
      </w:pPr>
      <w:r w:rsidRPr="003E6A0A">
        <w:rPr>
          <w:rFonts w:ascii="Times New Roman" w:eastAsia="Times New Roman" w:hAnsi="Times New Roman" w:cs="Times New Roman"/>
          <w:color w:val="000000"/>
          <w:sz w:val="28"/>
          <w:lang w:eastAsia="ru-RU"/>
        </w:rPr>
        <w:t xml:space="preserve">- </w:t>
      </w:r>
      <w:proofErr w:type="gramStart"/>
      <w:r w:rsidRPr="003E6A0A">
        <w:rPr>
          <w:rFonts w:ascii="Times New Roman" w:eastAsia="Times New Roman" w:hAnsi="Times New Roman" w:cs="Times New Roman"/>
          <w:color w:val="000000"/>
          <w:sz w:val="28"/>
          <w:lang w:eastAsia="ru-RU"/>
        </w:rPr>
        <w:t>игрушечный</w:t>
      </w:r>
      <w:proofErr w:type="gramEnd"/>
      <w:r w:rsidRPr="003E6A0A">
        <w:rPr>
          <w:rFonts w:ascii="Times New Roman" w:eastAsia="Times New Roman" w:hAnsi="Times New Roman" w:cs="Times New Roman"/>
          <w:color w:val="000000"/>
          <w:sz w:val="28"/>
          <w:lang w:eastAsia="ru-RU"/>
        </w:rPr>
        <w:t xml:space="preserve"> (резиновые, деревянные, мягкие куклы)</w:t>
      </w:r>
    </w:p>
    <w:p w:rsidR="003E6A0A" w:rsidRPr="003E6A0A" w:rsidRDefault="003E6A0A" w:rsidP="003E6A0A">
      <w:pPr>
        <w:shd w:val="clear" w:color="auto" w:fill="FFFFFF"/>
        <w:spacing w:after="0" w:line="240" w:lineRule="auto"/>
        <w:ind w:firstLine="850"/>
        <w:jc w:val="both"/>
        <w:rPr>
          <w:rFonts w:ascii="Calibri" w:eastAsia="Times New Roman" w:hAnsi="Calibri" w:cs="Times New Roman"/>
          <w:color w:val="000000"/>
          <w:lang w:eastAsia="ru-RU"/>
        </w:rPr>
      </w:pPr>
      <w:r w:rsidRPr="003E6A0A">
        <w:rPr>
          <w:rFonts w:ascii="Times New Roman" w:eastAsia="Times New Roman" w:hAnsi="Times New Roman" w:cs="Times New Roman"/>
          <w:color w:val="000000"/>
          <w:sz w:val="28"/>
          <w:lang w:eastAsia="ru-RU"/>
        </w:rPr>
        <w:t>3. Ноу</w:t>
      </w:r>
      <w:r w:rsidR="0070151D">
        <w:rPr>
          <w:rFonts w:ascii="Times New Roman" w:eastAsia="Times New Roman" w:hAnsi="Times New Roman" w:cs="Times New Roman"/>
          <w:color w:val="000000"/>
          <w:sz w:val="28"/>
          <w:lang w:eastAsia="ru-RU"/>
        </w:rPr>
        <w:t>тбук, колонка</w:t>
      </w:r>
      <w:r w:rsidRPr="003E6A0A">
        <w:rPr>
          <w:rFonts w:ascii="Times New Roman" w:eastAsia="Times New Roman" w:hAnsi="Times New Roman" w:cs="Times New Roman"/>
          <w:color w:val="000000"/>
          <w:sz w:val="28"/>
          <w:lang w:eastAsia="ru-RU"/>
        </w:rPr>
        <w:t>;</w:t>
      </w:r>
    </w:p>
    <w:p w:rsidR="003E6A0A" w:rsidRPr="003E6A0A" w:rsidRDefault="003E6A0A" w:rsidP="003E6A0A">
      <w:pPr>
        <w:shd w:val="clear" w:color="auto" w:fill="FFFFFF"/>
        <w:spacing w:after="0" w:line="240" w:lineRule="auto"/>
        <w:ind w:firstLine="850"/>
        <w:jc w:val="both"/>
        <w:rPr>
          <w:rFonts w:ascii="Calibri" w:eastAsia="Times New Roman" w:hAnsi="Calibri" w:cs="Times New Roman"/>
          <w:color w:val="000000"/>
          <w:lang w:eastAsia="ru-RU"/>
        </w:rPr>
      </w:pPr>
      <w:r w:rsidRPr="003E6A0A">
        <w:rPr>
          <w:rFonts w:ascii="Times New Roman" w:eastAsia="Times New Roman" w:hAnsi="Times New Roman" w:cs="Times New Roman"/>
          <w:color w:val="000000"/>
          <w:sz w:val="28"/>
          <w:lang w:eastAsia="ru-RU"/>
        </w:rPr>
        <w:t>4. Проектор, презентации</w:t>
      </w:r>
    </w:p>
    <w:p w:rsidR="003E6A0A" w:rsidRPr="003E6A0A" w:rsidRDefault="003E6A0A" w:rsidP="003E6A0A">
      <w:pPr>
        <w:shd w:val="clear" w:color="auto" w:fill="FFFFFF"/>
        <w:spacing w:after="0" w:line="240" w:lineRule="auto"/>
        <w:ind w:firstLine="850"/>
        <w:jc w:val="both"/>
        <w:rPr>
          <w:rFonts w:ascii="Calibri" w:eastAsia="Times New Roman" w:hAnsi="Calibri" w:cs="Times New Roman"/>
          <w:color w:val="000000"/>
          <w:lang w:eastAsia="ru-RU"/>
        </w:rPr>
      </w:pPr>
      <w:r w:rsidRPr="003E6A0A">
        <w:rPr>
          <w:rFonts w:ascii="Times New Roman" w:eastAsia="Times New Roman" w:hAnsi="Times New Roman" w:cs="Times New Roman"/>
          <w:color w:val="000000"/>
          <w:sz w:val="28"/>
          <w:lang w:eastAsia="ru-RU"/>
        </w:rPr>
        <w:t>5. Костюмерная</w:t>
      </w:r>
    </w:p>
    <w:p w:rsidR="003E6A0A" w:rsidRPr="003E6A0A" w:rsidRDefault="003E6A0A" w:rsidP="003E6A0A">
      <w:pPr>
        <w:shd w:val="clear" w:color="auto" w:fill="FFFFFF"/>
        <w:spacing w:after="0" w:line="240" w:lineRule="auto"/>
        <w:ind w:firstLine="850"/>
        <w:jc w:val="both"/>
        <w:rPr>
          <w:rFonts w:ascii="Calibri" w:eastAsia="Times New Roman" w:hAnsi="Calibri" w:cs="Times New Roman"/>
          <w:color w:val="000000"/>
          <w:lang w:eastAsia="ru-RU"/>
        </w:rPr>
      </w:pPr>
      <w:r w:rsidRPr="003E6A0A">
        <w:rPr>
          <w:rFonts w:ascii="Times New Roman" w:eastAsia="Times New Roman" w:hAnsi="Times New Roman" w:cs="Times New Roman"/>
          <w:color w:val="000000"/>
          <w:sz w:val="28"/>
          <w:lang w:eastAsia="ru-RU"/>
        </w:rPr>
        <w:t>6. Декорации</w:t>
      </w:r>
    </w:p>
    <w:p w:rsidR="003E6A0A" w:rsidRPr="003E6A0A" w:rsidRDefault="003E6A0A" w:rsidP="003E6A0A">
      <w:pPr>
        <w:shd w:val="clear" w:color="auto" w:fill="FFFFFF"/>
        <w:spacing w:after="0" w:line="240" w:lineRule="auto"/>
        <w:ind w:firstLine="850"/>
        <w:jc w:val="both"/>
        <w:rPr>
          <w:rFonts w:ascii="Calibri" w:eastAsia="Times New Roman" w:hAnsi="Calibri" w:cs="Times New Roman"/>
          <w:color w:val="000000"/>
          <w:lang w:eastAsia="ru-RU"/>
        </w:rPr>
      </w:pPr>
      <w:r w:rsidRPr="003E6A0A">
        <w:rPr>
          <w:rFonts w:ascii="Times New Roman" w:eastAsia="Times New Roman" w:hAnsi="Times New Roman" w:cs="Times New Roman"/>
          <w:color w:val="000000"/>
          <w:sz w:val="28"/>
          <w:lang w:eastAsia="ru-RU"/>
        </w:rPr>
        <w:t>7. Атрибуты к играм и инсценировкам</w:t>
      </w:r>
    </w:p>
    <w:p w:rsidR="003E6A0A" w:rsidRPr="003E6A0A" w:rsidRDefault="003E6A0A" w:rsidP="003E6A0A">
      <w:pPr>
        <w:shd w:val="clear" w:color="auto" w:fill="FFFFFF"/>
        <w:spacing w:after="0" w:line="240" w:lineRule="auto"/>
        <w:ind w:firstLine="850"/>
        <w:jc w:val="both"/>
        <w:rPr>
          <w:rFonts w:ascii="Calibri" w:eastAsia="Times New Roman" w:hAnsi="Calibri" w:cs="Times New Roman"/>
          <w:color w:val="000000"/>
          <w:lang w:eastAsia="ru-RU"/>
        </w:rPr>
      </w:pPr>
      <w:r w:rsidRPr="003E6A0A">
        <w:rPr>
          <w:rFonts w:ascii="Times New Roman" w:eastAsia="Times New Roman" w:hAnsi="Times New Roman" w:cs="Times New Roman"/>
          <w:color w:val="000000"/>
          <w:sz w:val="28"/>
          <w:lang w:eastAsia="ru-RU"/>
        </w:rPr>
        <w:t>8. Музыкальные инструменты</w:t>
      </w:r>
    </w:p>
    <w:p w:rsidR="003E6A0A" w:rsidRPr="003E6A0A" w:rsidRDefault="003E6A0A" w:rsidP="003E6A0A">
      <w:pPr>
        <w:shd w:val="clear" w:color="auto" w:fill="FFFFFF"/>
        <w:spacing w:after="0" w:line="240" w:lineRule="auto"/>
        <w:ind w:firstLine="850"/>
        <w:jc w:val="both"/>
        <w:rPr>
          <w:rFonts w:ascii="Calibri" w:eastAsia="Times New Roman" w:hAnsi="Calibri" w:cs="Times New Roman"/>
          <w:color w:val="000000"/>
          <w:lang w:eastAsia="ru-RU"/>
        </w:rPr>
      </w:pPr>
      <w:r w:rsidRPr="003E6A0A">
        <w:rPr>
          <w:rFonts w:ascii="Times New Roman" w:eastAsia="Times New Roman" w:hAnsi="Times New Roman" w:cs="Times New Roman"/>
          <w:b/>
          <w:bCs/>
          <w:color w:val="000000"/>
          <w:sz w:val="28"/>
          <w:lang w:eastAsia="ru-RU"/>
        </w:rPr>
        <w:t>Информационное обеспечение программы</w:t>
      </w:r>
    </w:p>
    <w:p w:rsidR="003E6A0A" w:rsidRPr="003E6A0A" w:rsidRDefault="003E6A0A" w:rsidP="003E6A0A">
      <w:pPr>
        <w:shd w:val="clear" w:color="auto" w:fill="FFFFFF"/>
        <w:spacing w:after="0" w:line="240" w:lineRule="auto"/>
        <w:ind w:firstLine="850"/>
        <w:jc w:val="both"/>
        <w:rPr>
          <w:rFonts w:ascii="Calibri" w:eastAsia="Times New Roman" w:hAnsi="Calibri" w:cs="Times New Roman"/>
          <w:color w:val="000000"/>
          <w:lang w:eastAsia="ru-RU"/>
        </w:rPr>
      </w:pPr>
      <w:r w:rsidRPr="003E6A0A">
        <w:rPr>
          <w:rFonts w:ascii="Times New Roman" w:eastAsia="Times New Roman" w:hAnsi="Times New Roman" w:cs="Times New Roman"/>
          <w:b/>
          <w:bCs/>
          <w:color w:val="000000"/>
          <w:sz w:val="28"/>
          <w:lang w:eastAsia="ru-RU"/>
        </w:rPr>
        <w:t>Интернет-ресурсы:</w:t>
      </w:r>
    </w:p>
    <w:p w:rsidR="003E6A0A" w:rsidRPr="003E6A0A" w:rsidRDefault="003E6A0A" w:rsidP="003E6A0A">
      <w:pPr>
        <w:shd w:val="clear" w:color="auto" w:fill="FFFFFF"/>
        <w:spacing w:after="0" w:line="240" w:lineRule="auto"/>
        <w:ind w:firstLine="850"/>
        <w:jc w:val="both"/>
        <w:rPr>
          <w:rFonts w:ascii="Calibri" w:eastAsia="Times New Roman" w:hAnsi="Calibri" w:cs="Times New Roman"/>
          <w:color w:val="000000"/>
          <w:lang w:eastAsia="ru-RU"/>
        </w:rPr>
      </w:pPr>
      <w:r w:rsidRPr="003E6A0A">
        <w:rPr>
          <w:rFonts w:ascii="Times New Roman" w:eastAsia="Times New Roman" w:hAnsi="Times New Roman" w:cs="Times New Roman"/>
          <w:color w:val="000000"/>
          <w:sz w:val="28"/>
          <w:lang w:eastAsia="ru-RU"/>
        </w:rPr>
        <w:t>NSPORTAL</w:t>
      </w:r>
    </w:p>
    <w:p w:rsidR="003E6A0A" w:rsidRPr="003E6A0A" w:rsidRDefault="003E6A0A" w:rsidP="003E6A0A">
      <w:pPr>
        <w:shd w:val="clear" w:color="auto" w:fill="FFFFFF"/>
        <w:spacing w:after="0" w:line="240" w:lineRule="auto"/>
        <w:ind w:firstLine="850"/>
        <w:jc w:val="both"/>
        <w:rPr>
          <w:rFonts w:ascii="Calibri" w:eastAsia="Times New Roman" w:hAnsi="Calibri" w:cs="Times New Roman"/>
          <w:color w:val="000000"/>
          <w:lang w:eastAsia="ru-RU"/>
        </w:rPr>
      </w:pPr>
      <w:r w:rsidRPr="003E6A0A">
        <w:rPr>
          <w:rFonts w:ascii="Times New Roman" w:eastAsia="Times New Roman" w:hAnsi="Times New Roman" w:cs="Times New Roman"/>
          <w:color w:val="000000"/>
          <w:sz w:val="28"/>
          <w:lang w:eastAsia="ru-RU"/>
        </w:rPr>
        <w:t xml:space="preserve">Портал </w:t>
      </w:r>
      <w:proofErr w:type="spellStart"/>
      <w:r w:rsidRPr="003E6A0A">
        <w:rPr>
          <w:rFonts w:ascii="Times New Roman" w:eastAsia="Times New Roman" w:hAnsi="Times New Roman" w:cs="Times New Roman"/>
          <w:color w:val="000000"/>
          <w:sz w:val="28"/>
          <w:lang w:eastAsia="ru-RU"/>
        </w:rPr>
        <w:t>Маам</w:t>
      </w:r>
      <w:proofErr w:type="spellEnd"/>
    </w:p>
    <w:p w:rsidR="003E6A0A" w:rsidRPr="003E6A0A" w:rsidRDefault="003E6A0A" w:rsidP="003E6A0A">
      <w:pPr>
        <w:shd w:val="clear" w:color="auto" w:fill="FFFFFF"/>
        <w:spacing w:after="0" w:line="240" w:lineRule="auto"/>
        <w:ind w:firstLine="850"/>
        <w:jc w:val="both"/>
        <w:rPr>
          <w:rFonts w:ascii="Calibri" w:eastAsia="Times New Roman" w:hAnsi="Calibri" w:cs="Times New Roman"/>
          <w:color w:val="000000"/>
          <w:lang w:eastAsia="ru-RU"/>
        </w:rPr>
      </w:pPr>
      <w:r w:rsidRPr="003E6A0A">
        <w:rPr>
          <w:rFonts w:ascii="Times New Roman" w:eastAsia="Times New Roman" w:hAnsi="Times New Roman" w:cs="Times New Roman"/>
          <w:color w:val="000000"/>
          <w:sz w:val="28"/>
          <w:lang w:eastAsia="ru-RU"/>
        </w:rPr>
        <w:t xml:space="preserve">Портал </w:t>
      </w:r>
      <w:proofErr w:type="spellStart"/>
      <w:r w:rsidRPr="003E6A0A">
        <w:rPr>
          <w:rFonts w:ascii="Times New Roman" w:eastAsia="Times New Roman" w:hAnsi="Times New Roman" w:cs="Times New Roman"/>
          <w:color w:val="000000"/>
          <w:sz w:val="28"/>
          <w:lang w:eastAsia="ru-RU"/>
        </w:rPr>
        <w:t>Мультиурок</w:t>
      </w:r>
      <w:proofErr w:type="spellEnd"/>
    </w:p>
    <w:p w:rsidR="0070151D" w:rsidRDefault="0070151D" w:rsidP="003E6A0A">
      <w:pPr>
        <w:shd w:val="clear" w:color="auto" w:fill="FFFFFF"/>
        <w:spacing w:after="0" w:line="240" w:lineRule="auto"/>
        <w:ind w:firstLine="850"/>
        <w:jc w:val="both"/>
        <w:rPr>
          <w:rFonts w:ascii="Times New Roman" w:eastAsia="Times New Roman" w:hAnsi="Times New Roman" w:cs="Times New Roman"/>
          <w:b/>
          <w:bCs/>
          <w:color w:val="000000"/>
          <w:sz w:val="28"/>
          <w:lang w:eastAsia="ru-RU"/>
        </w:rPr>
      </w:pPr>
    </w:p>
    <w:p w:rsidR="003E6A0A" w:rsidRPr="003E6A0A" w:rsidRDefault="003E6A0A" w:rsidP="003E6A0A">
      <w:pPr>
        <w:shd w:val="clear" w:color="auto" w:fill="FFFFFF"/>
        <w:spacing w:after="0" w:line="240" w:lineRule="auto"/>
        <w:ind w:firstLine="850"/>
        <w:jc w:val="both"/>
        <w:rPr>
          <w:rFonts w:ascii="Calibri" w:eastAsia="Times New Roman" w:hAnsi="Calibri" w:cs="Times New Roman"/>
          <w:color w:val="000000"/>
          <w:lang w:eastAsia="ru-RU"/>
        </w:rPr>
      </w:pPr>
      <w:r w:rsidRPr="003E6A0A">
        <w:rPr>
          <w:rFonts w:ascii="Times New Roman" w:eastAsia="Times New Roman" w:hAnsi="Times New Roman" w:cs="Times New Roman"/>
          <w:b/>
          <w:bCs/>
          <w:color w:val="000000"/>
          <w:sz w:val="28"/>
          <w:lang w:eastAsia="ru-RU"/>
        </w:rPr>
        <w:t>Кадровое обеспечение</w:t>
      </w:r>
    </w:p>
    <w:p w:rsidR="003E6A0A" w:rsidRDefault="003E6A0A" w:rsidP="003E6A0A">
      <w:pPr>
        <w:shd w:val="clear" w:color="auto" w:fill="FFFFFF"/>
        <w:spacing w:after="0" w:line="240" w:lineRule="auto"/>
        <w:ind w:firstLine="850"/>
        <w:jc w:val="both"/>
        <w:rPr>
          <w:rFonts w:ascii="Times New Roman" w:eastAsia="Times New Roman" w:hAnsi="Times New Roman" w:cs="Times New Roman"/>
          <w:color w:val="000000"/>
          <w:sz w:val="28"/>
          <w:lang w:eastAsia="ru-RU"/>
        </w:rPr>
      </w:pPr>
      <w:r w:rsidRPr="003E6A0A">
        <w:rPr>
          <w:rFonts w:ascii="Times New Roman" w:eastAsia="Times New Roman" w:hAnsi="Times New Roman" w:cs="Times New Roman"/>
          <w:color w:val="000000"/>
          <w:sz w:val="28"/>
          <w:lang w:eastAsia="ru-RU"/>
        </w:rPr>
        <w:t>Педагог дополнительного образования</w:t>
      </w:r>
      <w:r w:rsidR="0070151D">
        <w:rPr>
          <w:rFonts w:ascii="Times New Roman" w:eastAsia="Times New Roman" w:hAnsi="Times New Roman" w:cs="Times New Roman"/>
          <w:color w:val="000000"/>
          <w:sz w:val="28"/>
          <w:lang w:eastAsia="ru-RU"/>
        </w:rPr>
        <w:t xml:space="preserve"> Гордиева Ксения Григорьевна</w:t>
      </w:r>
    </w:p>
    <w:p w:rsidR="0070151D" w:rsidRPr="003E6A0A" w:rsidRDefault="0070151D" w:rsidP="003E6A0A">
      <w:pPr>
        <w:shd w:val="clear" w:color="auto" w:fill="FFFFFF"/>
        <w:spacing w:after="0" w:line="240" w:lineRule="auto"/>
        <w:ind w:firstLine="850"/>
        <w:jc w:val="both"/>
        <w:rPr>
          <w:rFonts w:ascii="Calibri" w:eastAsia="Times New Roman" w:hAnsi="Calibri" w:cs="Times New Roman"/>
          <w:color w:val="000000"/>
          <w:lang w:eastAsia="ru-RU"/>
        </w:rPr>
      </w:pPr>
    </w:p>
    <w:p w:rsidR="0070151D" w:rsidRDefault="003E6A0A" w:rsidP="003E6A0A">
      <w:pPr>
        <w:shd w:val="clear" w:color="auto" w:fill="FFFFFF"/>
        <w:spacing w:after="0" w:line="240" w:lineRule="auto"/>
        <w:ind w:firstLine="850"/>
        <w:jc w:val="both"/>
        <w:rPr>
          <w:rFonts w:ascii="Times New Roman" w:eastAsia="Times New Roman" w:hAnsi="Times New Roman" w:cs="Times New Roman"/>
          <w:color w:val="000000"/>
          <w:sz w:val="28"/>
          <w:lang w:eastAsia="ru-RU"/>
        </w:rPr>
      </w:pPr>
      <w:proofErr w:type="gramStart"/>
      <w:r w:rsidRPr="003E6A0A">
        <w:rPr>
          <w:rFonts w:ascii="Times New Roman" w:eastAsia="Times New Roman" w:hAnsi="Times New Roman" w:cs="Times New Roman"/>
          <w:b/>
          <w:bCs/>
          <w:color w:val="000000"/>
          <w:sz w:val="28"/>
          <w:lang w:eastAsia="ru-RU"/>
        </w:rPr>
        <w:t>Дидактическое обеспечение реализации программы</w:t>
      </w:r>
      <w:r w:rsidRPr="003E6A0A">
        <w:rPr>
          <w:rFonts w:ascii="Times New Roman" w:eastAsia="Times New Roman" w:hAnsi="Times New Roman" w:cs="Times New Roman"/>
          <w:color w:val="000000"/>
          <w:sz w:val="28"/>
          <w:lang w:eastAsia="ru-RU"/>
        </w:rPr>
        <w:t xml:space="preserve">: схемы, плакаты, дидактические игры, репертуарные сборники, </w:t>
      </w:r>
      <w:proofErr w:type="spellStart"/>
      <w:r w:rsidRPr="003E6A0A">
        <w:rPr>
          <w:rFonts w:ascii="Times New Roman" w:eastAsia="Times New Roman" w:hAnsi="Times New Roman" w:cs="Times New Roman"/>
          <w:color w:val="000000"/>
          <w:sz w:val="28"/>
          <w:lang w:eastAsia="ru-RU"/>
        </w:rPr>
        <w:t>видео-аудиофонд</w:t>
      </w:r>
      <w:proofErr w:type="spellEnd"/>
      <w:r w:rsidRPr="003E6A0A">
        <w:rPr>
          <w:rFonts w:ascii="Times New Roman" w:eastAsia="Times New Roman" w:hAnsi="Times New Roman" w:cs="Times New Roman"/>
          <w:color w:val="000000"/>
          <w:sz w:val="28"/>
          <w:lang w:eastAsia="ru-RU"/>
        </w:rPr>
        <w:t>, картотеки артикуляционных, дыхательных, речевых, театральных игр и упражнений</w:t>
      </w:r>
      <w:proofErr w:type="gramEnd"/>
    </w:p>
    <w:p w:rsidR="003E2465" w:rsidRPr="003E2465" w:rsidRDefault="0070151D" w:rsidP="003E2465">
      <w:pPr>
        <w:rPr>
          <w:rFonts w:ascii="Times New Roman" w:eastAsia="Times New Roman" w:hAnsi="Times New Roman" w:cs="Times New Roman"/>
          <w:color w:val="000000"/>
          <w:sz w:val="28"/>
          <w:lang w:eastAsia="ru-RU"/>
        </w:rPr>
      </w:pPr>
      <w:r>
        <w:rPr>
          <w:rFonts w:ascii="Times New Roman" w:eastAsia="Times New Roman" w:hAnsi="Times New Roman" w:cs="Times New Roman"/>
          <w:color w:val="000000"/>
          <w:sz w:val="28"/>
          <w:lang w:eastAsia="ru-RU"/>
        </w:rPr>
        <w:br w:type="page"/>
      </w:r>
    </w:p>
    <w:p w:rsidR="003E2465" w:rsidRPr="003E2465" w:rsidRDefault="003E2465" w:rsidP="00F82AF5">
      <w:pPr>
        <w:pStyle w:val="1"/>
        <w:rPr>
          <w:rFonts w:eastAsia="Times New Roman"/>
          <w:lang w:eastAsia="ru-RU"/>
        </w:rPr>
      </w:pPr>
      <w:bookmarkStart w:id="2" w:name="_Toc221534013"/>
      <w:r w:rsidRPr="003E2465">
        <w:rPr>
          <w:rFonts w:eastAsia="Times New Roman"/>
          <w:lang w:eastAsia="ru-RU"/>
        </w:rPr>
        <w:lastRenderedPageBreak/>
        <w:t>Учебно-тематический план</w:t>
      </w:r>
      <w:bookmarkEnd w:id="2"/>
    </w:p>
    <w:tbl>
      <w:tblPr>
        <w:tblW w:w="10180" w:type="dxa"/>
        <w:shd w:val="clear" w:color="auto" w:fill="FFFFFF"/>
        <w:tblCellMar>
          <w:top w:w="105" w:type="dxa"/>
          <w:left w:w="105" w:type="dxa"/>
          <w:bottom w:w="105" w:type="dxa"/>
          <w:right w:w="105" w:type="dxa"/>
        </w:tblCellMar>
        <w:tblLook w:val="04A0"/>
      </w:tblPr>
      <w:tblGrid>
        <w:gridCol w:w="632"/>
        <w:gridCol w:w="2582"/>
        <w:gridCol w:w="1088"/>
        <w:gridCol w:w="1371"/>
        <w:gridCol w:w="1351"/>
        <w:gridCol w:w="3156"/>
      </w:tblGrid>
      <w:tr w:rsidR="003E2465" w:rsidRPr="003E2465" w:rsidTr="00255F7E">
        <w:tc>
          <w:tcPr>
            <w:tcW w:w="632"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vAlign w:val="center"/>
            <w:hideMark/>
          </w:tcPr>
          <w:p w:rsidR="003E2465" w:rsidRPr="003E2465" w:rsidRDefault="003E2465" w:rsidP="003E2465">
            <w:pPr>
              <w:spacing w:after="125"/>
              <w:jc w:val="center"/>
              <w:rPr>
                <w:rFonts w:ascii="Times New Roman" w:eastAsia="Times New Roman" w:hAnsi="Times New Roman" w:cs="Times New Roman"/>
                <w:b/>
                <w:color w:val="000000"/>
                <w:sz w:val="28"/>
                <w:szCs w:val="28"/>
                <w:lang w:eastAsia="ru-RU"/>
              </w:rPr>
            </w:pPr>
            <w:r w:rsidRPr="003E2465">
              <w:rPr>
                <w:rFonts w:ascii="Times New Roman" w:eastAsia="Times New Roman" w:hAnsi="Times New Roman" w:cs="Times New Roman"/>
                <w:b/>
                <w:color w:val="000000"/>
                <w:sz w:val="28"/>
                <w:szCs w:val="28"/>
                <w:lang w:eastAsia="ru-RU"/>
              </w:rPr>
              <w:t>№</w:t>
            </w:r>
          </w:p>
          <w:p w:rsidR="003E2465" w:rsidRPr="003E2465" w:rsidRDefault="003E2465" w:rsidP="003E2465">
            <w:pPr>
              <w:spacing w:after="125"/>
              <w:jc w:val="center"/>
              <w:rPr>
                <w:rFonts w:ascii="Times New Roman" w:eastAsia="Times New Roman" w:hAnsi="Times New Roman" w:cs="Times New Roman"/>
                <w:b/>
                <w:color w:val="000000"/>
                <w:sz w:val="28"/>
                <w:szCs w:val="28"/>
                <w:lang w:eastAsia="ru-RU"/>
              </w:rPr>
            </w:pPr>
            <w:proofErr w:type="spellStart"/>
            <w:proofErr w:type="gramStart"/>
            <w:r w:rsidRPr="003E2465">
              <w:rPr>
                <w:rFonts w:ascii="Times New Roman" w:eastAsia="Times New Roman" w:hAnsi="Times New Roman" w:cs="Times New Roman"/>
                <w:b/>
                <w:color w:val="000000"/>
                <w:sz w:val="28"/>
                <w:szCs w:val="28"/>
                <w:lang w:eastAsia="ru-RU"/>
              </w:rPr>
              <w:t>п</w:t>
            </w:r>
            <w:proofErr w:type="spellEnd"/>
            <w:proofErr w:type="gramEnd"/>
            <w:r w:rsidRPr="003E2465">
              <w:rPr>
                <w:rFonts w:ascii="Times New Roman" w:eastAsia="Times New Roman" w:hAnsi="Times New Roman" w:cs="Times New Roman"/>
                <w:b/>
                <w:color w:val="000000"/>
                <w:sz w:val="28"/>
                <w:szCs w:val="28"/>
                <w:lang w:eastAsia="ru-RU"/>
              </w:rPr>
              <w:t>/</w:t>
            </w:r>
            <w:proofErr w:type="spellStart"/>
            <w:r w:rsidRPr="003E2465">
              <w:rPr>
                <w:rFonts w:ascii="Times New Roman" w:eastAsia="Times New Roman" w:hAnsi="Times New Roman" w:cs="Times New Roman"/>
                <w:b/>
                <w:color w:val="000000"/>
                <w:sz w:val="28"/>
                <w:szCs w:val="28"/>
                <w:lang w:eastAsia="ru-RU"/>
              </w:rPr>
              <w:t>п</w:t>
            </w:r>
            <w:proofErr w:type="spellEnd"/>
          </w:p>
        </w:tc>
        <w:tc>
          <w:tcPr>
            <w:tcW w:w="2582"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vAlign w:val="center"/>
            <w:hideMark/>
          </w:tcPr>
          <w:p w:rsidR="003E2465" w:rsidRPr="003E2465" w:rsidRDefault="003E2465" w:rsidP="003E2465">
            <w:pPr>
              <w:spacing w:after="125"/>
              <w:jc w:val="center"/>
              <w:rPr>
                <w:rFonts w:ascii="Times New Roman" w:eastAsia="Times New Roman" w:hAnsi="Times New Roman" w:cs="Times New Roman"/>
                <w:b/>
                <w:color w:val="000000"/>
                <w:sz w:val="28"/>
                <w:szCs w:val="28"/>
                <w:lang w:eastAsia="ru-RU"/>
              </w:rPr>
            </w:pPr>
            <w:r w:rsidRPr="003E2465">
              <w:rPr>
                <w:rFonts w:ascii="Times New Roman" w:eastAsia="Times New Roman" w:hAnsi="Times New Roman" w:cs="Times New Roman"/>
                <w:b/>
                <w:color w:val="000000"/>
                <w:sz w:val="28"/>
                <w:szCs w:val="28"/>
                <w:lang w:eastAsia="ru-RU"/>
              </w:rPr>
              <w:t>Название раздела программы</w:t>
            </w:r>
          </w:p>
        </w:tc>
        <w:tc>
          <w:tcPr>
            <w:tcW w:w="3810"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3E2465" w:rsidRPr="003E2465" w:rsidRDefault="003E2465" w:rsidP="003E2465">
            <w:pPr>
              <w:spacing w:after="125"/>
              <w:jc w:val="center"/>
              <w:rPr>
                <w:rFonts w:ascii="Times New Roman" w:eastAsia="Times New Roman" w:hAnsi="Times New Roman" w:cs="Times New Roman"/>
                <w:b/>
                <w:color w:val="000000"/>
                <w:sz w:val="28"/>
                <w:szCs w:val="28"/>
                <w:lang w:eastAsia="ru-RU"/>
              </w:rPr>
            </w:pPr>
            <w:r w:rsidRPr="003E2465">
              <w:rPr>
                <w:rFonts w:ascii="Times New Roman" w:eastAsia="Times New Roman" w:hAnsi="Times New Roman" w:cs="Times New Roman"/>
                <w:b/>
                <w:color w:val="000000"/>
                <w:sz w:val="28"/>
                <w:szCs w:val="28"/>
                <w:lang w:eastAsia="ru-RU"/>
              </w:rPr>
              <w:t>Количество часов</w:t>
            </w:r>
          </w:p>
        </w:tc>
        <w:tc>
          <w:tcPr>
            <w:tcW w:w="315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3E2465" w:rsidRPr="003E2465" w:rsidRDefault="003E2465" w:rsidP="003E2465">
            <w:pPr>
              <w:spacing w:after="125"/>
              <w:jc w:val="center"/>
              <w:rPr>
                <w:rFonts w:ascii="Times New Roman" w:eastAsia="Times New Roman" w:hAnsi="Times New Roman" w:cs="Times New Roman"/>
                <w:b/>
                <w:color w:val="000000"/>
                <w:sz w:val="28"/>
                <w:szCs w:val="28"/>
                <w:lang w:eastAsia="ru-RU"/>
              </w:rPr>
            </w:pPr>
            <w:r w:rsidRPr="003E2465">
              <w:rPr>
                <w:rFonts w:ascii="Times New Roman" w:eastAsia="Times New Roman" w:hAnsi="Times New Roman" w:cs="Times New Roman"/>
                <w:b/>
                <w:color w:val="000000"/>
                <w:sz w:val="28"/>
                <w:szCs w:val="28"/>
                <w:lang w:eastAsia="ru-RU"/>
              </w:rPr>
              <w:t>Формы аттестации/</w:t>
            </w:r>
          </w:p>
          <w:p w:rsidR="003E2465" w:rsidRPr="003E2465" w:rsidRDefault="003E2465" w:rsidP="003E2465">
            <w:pPr>
              <w:spacing w:after="125"/>
              <w:jc w:val="center"/>
              <w:rPr>
                <w:rFonts w:ascii="Times New Roman" w:eastAsia="Times New Roman" w:hAnsi="Times New Roman" w:cs="Times New Roman"/>
                <w:b/>
                <w:color w:val="000000"/>
                <w:sz w:val="28"/>
                <w:szCs w:val="28"/>
                <w:lang w:eastAsia="ru-RU"/>
              </w:rPr>
            </w:pPr>
            <w:r w:rsidRPr="003E2465">
              <w:rPr>
                <w:rFonts w:ascii="Times New Roman" w:eastAsia="Times New Roman" w:hAnsi="Times New Roman" w:cs="Times New Roman"/>
                <w:b/>
                <w:color w:val="000000"/>
                <w:sz w:val="28"/>
                <w:szCs w:val="28"/>
                <w:lang w:eastAsia="ru-RU"/>
              </w:rPr>
              <w:t>контроля</w:t>
            </w:r>
          </w:p>
        </w:tc>
      </w:tr>
      <w:tr w:rsidR="003E2465" w:rsidRPr="003E2465" w:rsidTr="00255F7E">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3E2465" w:rsidRPr="003E2465" w:rsidRDefault="003E2465" w:rsidP="003E2465">
            <w:pPr>
              <w:spacing w:after="0"/>
              <w:rPr>
                <w:rFonts w:ascii="Times New Roman" w:eastAsia="Times New Roman" w:hAnsi="Times New Roman" w:cs="Times New Roman"/>
                <w:color w:val="000000"/>
                <w:sz w:val="28"/>
                <w:szCs w:val="28"/>
                <w:lang w:eastAsia="ru-RU"/>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3E2465" w:rsidRPr="003E2465" w:rsidRDefault="003E2465" w:rsidP="003E2465">
            <w:pPr>
              <w:spacing w:after="0"/>
              <w:rPr>
                <w:rFonts w:ascii="Times New Roman" w:eastAsia="Times New Roman" w:hAnsi="Times New Roman" w:cs="Times New Roman"/>
                <w:color w:val="000000"/>
                <w:sz w:val="28"/>
                <w:szCs w:val="28"/>
                <w:lang w:eastAsia="ru-RU"/>
              </w:rPr>
            </w:pPr>
          </w:p>
        </w:tc>
        <w:tc>
          <w:tcPr>
            <w:tcW w:w="1088"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3E2465" w:rsidRPr="003E2465" w:rsidRDefault="003E2465" w:rsidP="003E2465">
            <w:pPr>
              <w:spacing w:after="125"/>
              <w:jc w:val="center"/>
              <w:rPr>
                <w:rFonts w:ascii="Times New Roman" w:eastAsia="Times New Roman" w:hAnsi="Times New Roman" w:cs="Times New Roman"/>
                <w:color w:val="000000"/>
                <w:sz w:val="28"/>
                <w:szCs w:val="28"/>
                <w:lang w:eastAsia="ru-RU"/>
              </w:rPr>
            </w:pPr>
            <w:r w:rsidRPr="003E2465">
              <w:rPr>
                <w:rFonts w:ascii="Times New Roman" w:eastAsia="Times New Roman" w:hAnsi="Times New Roman" w:cs="Times New Roman"/>
                <w:color w:val="000000"/>
                <w:sz w:val="28"/>
                <w:szCs w:val="28"/>
                <w:lang w:eastAsia="ru-RU"/>
              </w:rPr>
              <w:t>Теория</w:t>
            </w:r>
          </w:p>
        </w:tc>
        <w:tc>
          <w:tcPr>
            <w:tcW w:w="1371"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3E2465" w:rsidRPr="003E2465" w:rsidRDefault="003E2465" w:rsidP="003E2465">
            <w:pPr>
              <w:spacing w:after="125"/>
              <w:jc w:val="center"/>
              <w:rPr>
                <w:rFonts w:ascii="Times New Roman" w:eastAsia="Times New Roman" w:hAnsi="Times New Roman" w:cs="Times New Roman"/>
                <w:color w:val="000000"/>
                <w:sz w:val="28"/>
                <w:szCs w:val="28"/>
                <w:lang w:eastAsia="ru-RU"/>
              </w:rPr>
            </w:pPr>
            <w:r w:rsidRPr="003E2465">
              <w:rPr>
                <w:rFonts w:ascii="Times New Roman" w:eastAsia="Times New Roman" w:hAnsi="Times New Roman" w:cs="Times New Roman"/>
                <w:color w:val="000000"/>
                <w:sz w:val="28"/>
                <w:szCs w:val="28"/>
                <w:lang w:eastAsia="ru-RU"/>
              </w:rPr>
              <w:t>Практика</w:t>
            </w:r>
          </w:p>
        </w:tc>
        <w:tc>
          <w:tcPr>
            <w:tcW w:w="13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3E2465" w:rsidRPr="003E2465" w:rsidRDefault="003E2465" w:rsidP="003E2465">
            <w:pPr>
              <w:spacing w:after="125"/>
              <w:jc w:val="center"/>
              <w:rPr>
                <w:rFonts w:ascii="Times New Roman" w:eastAsia="Times New Roman" w:hAnsi="Times New Roman" w:cs="Times New Roman"/>
                <w:color w:val="000000"/>
                <w:sz w:val="28"/>
                <w:szCs w:val="28"/>
                <w:lang w:eastAsia="ru-RU"/>
              </w:rPr>
            </w:pPr>
            <w:r w:rsidRPr="003E2465">
              <w:rPr>
                <w:rFonts w:ascii="Times New Roman" w:eastAsia="Times New Roman" w:hAnsi="Times New Roman" w:cs="Times New Roman"/>
                <w:color w:val="000000"/>
                <w:sz w:val="28"/>
                <w:szCs w:val="28"/>
                <w:lang w:eastAsia="ru-RU"/>
              </w:rPr>
              <w:t>Всего</w:t>
            </w:r>
          </w:p>
        </w:tc>
        <w:tc>
          <w:tcPr>
            <w:tcW w:w="3156" w:type="dxa"/>
            <w:vMerge/>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3E2465" w:rsidRPr="003E2465" w:rsidRDefault="003E2465" w:rsidP="003E2465">
            <w:pPr>
              <w:spacing w:after="0"/>
              <w:rPr>
                <w:rFonts w:ascii="Times New Roman" w:eastAsia="Times New Roman" w:hAnsi="Times New Roman" w:cs="Times New Roman"/>
                <w:color w:val="000000"/>
                <w:sz w:val="28"/>
                <w:szCs w:val="28"/>
                <w:lang w:eastAsia="ru-RU"/>
              </w:rPr>
            </w:pPr>
          </w:p>
        </w:tc>
      </w:tr>
      <w:tr w:rsidR="003E2465" w:rsidRPr="003E2465" w:rsidTr="00255F7E">
        <w:tc>
          <w:tcPr>
            <w:tcW w:w="63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vAlign w:val="center"/>
            <w:hideMark/>
          </w:tcPr>
          <w:p w:rsidR="003E2465" w:rsidRPr="003E2465" w:rsidRDefault="003E2465" w:rsidP="003E2465">
            <w:pPr>
              <w:spacing w:after="125"/>
              <w:jc w:val="center"/>
              <w:rPr>
                <w:rFonts w:ascii="Times New Roman" w:eastAsia="Times New Roman" w:hAnsi="Times New Roman" w:cs="Times New Roman"/>
                <w:b/>
                <w:color w:val="000000"/>
                <w:sz w:val="28"/>
                <w:szCs w:val="28"/>
                <w:lang w:eastAsia="ru-RU"/>
              </w:rPr>
            </w:pPr>
            <w:r w:rsidRPr="003E2465">
              <w:rPr>
                <w:rFonts w:ascii="Times New Roman" w:eastAsia="Times New Roman" w:hAnsi="Times New Roman" w:cs="Times New Roman"/>
                <w:b/>
                <w:color w:val="000000"/>
                <w:sz w:val="28"/>
                <w:szCs w:val="28"/>
                <w:lang w:eastAsia="ru-RU"/>
              </w:rPr>
              <w:t>1</w:t>
            </w:r>
          </w:p>
        </w:tc>
        <w:tc>
          <w:tcPr>
            <w:tcW w:w="258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vAlign w:val="center"/>
            <w:hideMark/>
          </w:tcPr>
          <w:p w:rsidR="003E2465" w:rsidRPr="003E2465" w:rsidRDefault="003E2465" w:rsidP="003E2465">
            <w:pPr>
              <w:spacing w:after="125"/>
              <w:jc w:val="center"/>
              <w:rPr>
                <w:rFonts w:ascii="Times New Roman" w:eastAsia="Times New Roman" w:hAnsi="Times New Roman" w:cs="Times New Roman"/>
                <w:color w:val="000000"/>
                <w:sz w:val="28"/>
                <w:szCs w:val="28"/>
                <w:lang w:eastAsia="ru-RU"/>
              </w:rPr>
            </w:pPr>
            <w:r w:rsidRPr="003E2465">
              <w:rPr>
                <w:rFonts w:ascii="Times New Roman" w:eastAsia="Times New Roman" w:hAnsi="Times New Roman" w:cs="Times New Roman"/>
                <w:color w:val="000000"/>
                <w:sz w:val="28"/>
                <w:szCs w:val="28"/>
                <w:lang w:eastAsia="ru-RU"/>
              </w:rPr>
              <w:t>Рассказы о театре</w:t>
            </w:r>
          </w:p>
        </w:tc>
        <w:tc>
          <w:tcPr>
            <w:tcW w:w="1088"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3E2465" w:rsidRPr="003E2465" w:rsidRDefault="00B6146C" w:rsidP="003E2465">
            <w:pPr>
              <w:spacing w:after="125"/>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p>
        </w:tc>
        <w:tc>
          <w:tcPr>
            <w:tcW w:w="1371"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3E2465" w:rsidRPr="003E2465" w:rsidRDefault="00B6146C" w:rsidP="003E2465">
            <w:pPr>
              <w:spacing w:after="125"/>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w:t>
            </w:r>
          </w:p>
        </w:tc>
        <w:tc>
          <w:tcPr>
            <w:tcW w:w="13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3E2465" w:rsidRPr="003E2465" w:rsidRDefault="00B6146C" w:rsidP="003E2465">
            <w:pPr>
              <w:spacing w:after="125"/>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p>
        </w:tc>
        <w:tc>
          <w:tcPr>
            <w:tcW w:w="315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3E2465" w:rsidRPr="003E2465" w:rsidRDefault="003E2465" w:rsidP="003E2465">
            <w:pPr>
              <w:spacing w:after="125"/>
              <w:jc w:val="center"/>
              <w:rPr>
                <w:rFonts w:ascii="Times New Roman" w:eastAsia="Times New Roman" w:hAnsi="Times New Roman" w:cs="Times New Roman"/>
                <w:color w:val="000000"/>
                <w:sz w:val="28"/>
                <w:szCs w:val="28"/>
                <w:lang w:eastAsia="ru-RU"/>
              </w:rPr>
            </w:pPr>
            <w:r w:rsidRPr="003E2465">
              <w:rPr>
                <w:rFonts w:ascii="Times New Roman" w:eastAsia="Times New Roman" w:hAnsi="Times New Roman" w:cs="Times New Roman"/>
                <w:color w:val="000000"/>
                <w:sz w:val="28"/>
                <w:szCs w:val="28"/>
                <w:lang w:eastAsia="ru-RU"/>
              </w:rPr>
              <w:t>Викторина/</w:t>
            </w:r>
          </w:p>
          <w:p w:rsidR="003E2465" w:rsidRPr="003E2465" w:rsidRDefault="003E2465" w:rsidP="003E2465">
            <w:pPr>
              <w:spacing w:after="125"/>
              <w:jc w:val="center"/>
              <w:rPr>
                <w:rFonts w:ascii="Times New Roman" w:eastAsia="Times New Roman" w:hAnsi="Times New Roman" w:cs="Times New Roman"/>
                <w:color w:val="000000"/>
                <w:sz w:val="28"/>
                <w:szCs w:val="28"/>
                <w:lang w:eastAsia="ru-RU"/>
              </w:rPr>
            </w:pPr>
            <w:r w:rsidRPr="003E2465">
              <w:rPr>
                <w:rFonts w:ascii="Times New Roman" w:eastAsia="Times New Roman" w:hAnsi="Times New Roman" w:cs="Times New Roman"/>
                <w:color w:val="000000"/>
                <w:sz w:val="28"/>
                <w:szCs w:val="28"/>
                <w:lang w:eastAsia="ru-RU"/>
              </w:rPr>
              <w:t>опрос</w:t>
            </w:r>
          </w:p>
        </w:tc>
      </w:tr>
      <w:tr w:rsidR="003E2465" w:rsidRPr="003E2465" w:rsidTr="00255F7E">
        <w:tc>
          <w:tcPr>
            <w:tcW w:w="63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vAlign w:val="center"/>
            <w:hideMark/>
          </w:tcPr>
          <w:p w:rsidR="003E2465" w:rsidRPr="003E2465" w:rsidRDefault="003E2465" w:rsidP="003E2465">
            <w:pPr>
              <w:spacing w:after="125"/>
              <w:jc w:val="center"/>
              <w:rPr>
                <w:rFonts w:ascii="Times New Roman" w:eastAsia="Times New Roman" w:hAnsi="Times New Roman" w:cs="Times New Roman"/>
                <w:b/>
                <w:color w:val="000000"/>
                <w:sz w:val="28"/>
                <w:szCs w:val="28"/>
                <w:lang w:eastAsia="ru-RU"/>
              </w:rPr>
            </w:pPr>
            <w:r w:rsidRPr="003E2465">
              <w:rPr>
                <w:rFonts w:ascii="Times New Roman" w:eastAsia="Times New Roman" w:hAnsi="Times New Roman" w:cs="Times New Roman"/>
                <w:b/>
                <w:color w:val="000000"/>
                <w:sz w:val="28"/>
                <w:szCs w:val="28"/>
                <w:lang w:eastAsia="ru-RU"/>
              </w:rPr>
              <w:t>2</w:t>
            </w:r>
          </w:p>
        </w:tc>
        <w:tc>
          <w:tcPr>
            <w:tcW w:w="258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vAlign w:val="center"/>
            <w:hideMark/>
          </w:tcPr>
          <w:p w:rsidR="003E2465" w:rsidRPr="003E2465" w:rsidRDefault="003E2465" w:rsidP="003E2465">
            <w:pPr>
              <w:spacing w:after="125"/>
              <w:jc w:val="center"/>
              <w:rPr>
                <w:rFonts w:ascii="Times New Roman" w:eastAsia="Times New Roman" w:hAnsi="Times New Roman" w:cs="Times New Roman"/>
                <w:color w:val="000000"/>
                <w:sz w:val="28"/>
                <w:szCs w:val="28"/>
                <w:lang w:eastAsia="ru-RU"/>
              </w:rPr>
            </w:pPr>
            <w:r w:rsidRPr="003E2465">
              <w:rPr>
                <w:rFonts w:ascii="Times New Roman" w:eastAsia="Times New Roman" w:hAnsi="Times New Roman" w:cs="Times New Roman"/>
                <w:color w:val="000000"/>
                <w:sz w:val="28"/>
                <w:szCs w:val="28"/>
                <w:lang w:eastAsia="ru-RU"/>
              </w:rPr>
              <w:t>Актёрское мастерство</w:t>
            </w:r>
          </w:p>
        </w:tc>
        <w:tc>
          <w:tcPr>
            <w:tcW w:w="1088"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3E2465" w:rsidRPr="003E2465" w:rsidRDefault="00255F7E" w:rsidP="003E2465">
            <w:pPr>
              <w:spacing w:after="125"/>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p>
        </w:tc>
        <w:tc>
          <w:tcPr>
            <w:tcW w:w="1371"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3E2465" w:rsidRPr="003E2465" w:rsidRDefault="00255F7E" w:rsidP="003E2465">
            <w:pPr>
              <w:spacing w:after="125"/>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16</w:t>
            </w:r>
          </w:p>
        </w:tc>
        <w:tc>
          <w:tcPr>
            <w:tcW w:w="13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3E2465" w:rsidRPr="003E2465" w:rsidRDefault="00255F7E" w:rsidP="003E2465">
            <w:pPr>
              <w:spacing w:after="125"/>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18</w:t>
            </w:r>
          </w:p>
        </w:tc>
        <w:tc>
          <w:tcPr>
            <w:tcW w:w="315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3E2465" w:rsidRPr="003E2465" w:rsidRDefault="003E2465" w:rsidP="003E2465">
            <w:pPr>
              <w:spacing w:after="125"/>
              <w:jc w:val="center"/>
              <w:rPr>
                <w:rFonts w:ascii="Times New Roman" w:eastAsia="Times New Roman" w:hAnsi="Times New Roman" w:cs="Times New Roman"/>
                <w:color w:val="000000"/>
                <w:sz w:val="28"/>
                <w:szCs w:val="28"/>
                <w:lang w:eastAsia="ru-RU"/>
              </w:rPr>
            </w:pPr>
            <w:r w:rsidRPr="003E2465">
              <w:rPr>
                <w:rFonts w:ascii="Times New Roman" w:eastAsia="Times New Roman" w:hAnsi="Times New Roman" w:cs="Times New Roman"/>
                <w:color w:val="000000"/>
                <w:sz w:val="28"/>
                <w:szCs w:val="28"/>
                <w:lang w:eastAsia="ru-RU"/>
              </w:rPr>
              <w:t>Творческий показ/ наблюдение</w:t>
            </w:r>
          </w:p>
        </w:tc>
      </w:tr>
      <w:tr w:rsidR="003E2465" w:rsidRPr="003E2465" w:rsidTr="00255F7E">
        <w:tc>
          <w:tcPr>
            <w:tcW w:w="63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vAlign w:val="center"/>
            <w:hideMark/>
          </w:tcPr>
          <w:p w:rsidR="003E2465" w:rsidRPr="003E2465" w:rsidRDefault="003E2465" w:rsidP="003E2465">
            <w:pPr>
              <w:spacing w:after="125"/>
              <w:jc w:val="center"/>
              <w:rPr>
                <w:rFonts w:ascii="Times New Roman" w:eastAsia="Times New Roman" w:hAnsi="Times New Roman" w:cs="Times New Roman"/>
                <w:b/>
                <w:color w:val="000000"/>
                <w:sz w:val="28"/>
                <w:szCs w:val="28"/>
                <w:lang w:eastAsia="ru-RU"/>
              </w:rPr>
            </w:pPr>
            <w:r w:rsidRPr="003E2465">
              <w:rPr>
                <w:rFonts w:ascii="Times New Roman" w:eastAsia="Times New Roman" w:hAnsi="Times New Roman" w:cs="Times New Roman"/>
                <w:b/>
                <w:color w:val="000000"/>
                <w:sz w:val="28"/>
                <w:szCs w:val="28"/>
                <w:lang w:eastAsia="ru-RU"/>
              </w:rPr>
              <w:t>3</w:t>
            </w:r>
          </w:p>
        </w:tc>
        <w:tc>
          <w:tcPr>
            <w:tcW w:w="258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vAlign w:val="center"/>
            <w:hideMark/>
          </w:tcPr>
          <w:p w:rsidR="003E2465" w:rsidRPr="003E2465" w:rsidRDefault="003E2465" w:rsidP="003E2465">
            <w:pPr>
              <w:spacing w:after="125"/>
              <w:jc w:val="center"/>
              <w:rPr>
                <w:rFonts w:ascii="Times New Roman" w:eastAsia="Times New Roman" w:hAnsi="Times New Roman" w:cs="Times New Roman"/>
                <w:color w:val="000000"/>
                <w:sz w:val="28"/>
                <w:szCs w:val="28"/>
                <w:lang w:eastAsia="ru-RU"/>
              </w:rPr>
            </w:pPr>
            <w:r w:rsidRPr="003E2465">
              <w:rPr>
                <w:rFonts w:ascii="Times New Roman" w:eastAsia="Times New Roman" w:hAnsi="Times New Roman" w:cs="Times New Roman"/>
                <w:color w:val="000000"/>
                <w:sz w:val="28"/>
                <w:szCs w:val="28"/>
                <w:lang w:eastAsia="ru-RU"/>
              </w:rPr>
              <w:t>Сценическая речь</w:t>
            </w:r>
          </w:p>
        </w:tc>
        <w:tc>
          <w:tcPr>
            <w:tcW w:w="1088"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3E2465" w:rsidRPr="003E2465" w:rsidRDefault="00255F7E" w:rsidP="003E2465">
            <w:pPr>
              <w:spacing w:after="125"/>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4</w:t>
            </w:r>
          </w:p>
        </w:tc>
        <w:tc>
          <w:tcPr>
            <w:tcW w:w="1371"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3E2465" w:rsidRPr="003E2465" w:rsidRDefault="00255F7E" w:rsidP="003E2465">
            <w:pPr>
              <w:spacing w:after="125"/>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14</w:t>
            </w:r>
          </w:p>
        </w:tc>
        <w:tc>
          <w:tcPr>
            <w:tcW w:w="13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3E2465" w:rsidRPr="003E2465" w:rsidRDefault="00255F7E" w:rsidP="003E2465">
            <w:pPr>
              <w:spacing w:after="125"/>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18</w:t>
            </w:r>
          </w:p>
        </w:tc>
        <w:tc>
          <w:tcPr>
            <w:tcW w:w="315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3E2465" w:rsidRPr="003E2465" w:rsidRDefault="003E2465" w:rsidP="003E2465">
            <w:pPr>
              <w:spacing w:after="125"/>
              <w:jc w:val="center"/>
              <w:rPr>
                <w:rFonts w:ascii="Times New Roman" w:eastAsia="Times New Roman" w:hAnsi="Times New Roman" w:cs="Times New Roman"/>
                <w:color w:val="000000"/>
                <w:sz w:val="28"/>
                <w:szCs w:val="28"/>
                <w:lang w:eastAsia="ru-RU"/>
              </w:rPr>
            </w:pPr>
            <w:r w:rsidRPr="003E2465">
              <w:rPr>
                <w:rFonts w:ascii="Times New Roman" w:eastAsia="Times New Roman" w:hAnsi="Times New Roman" w:cs="Times New Roman"/>
                <w:color w:val="000000"/>
                <w:sz w:val="28"/>
                <w:szCs w:val="28"/>
                <w:lang w:eastAsia="ru-RU"/>
              </w:rPr>
              <w:t>Творческий показ/ наблюдение</w:t>
            </w:r>
          </w:p>
        </w:tc>
      </w:tr>
      <w:tr w:rsidR="003E2465" w:rsidRPr="003E2465" w:rsidTr="00255F7E">
        <w:tc>
          <w:tcPr>
            <w:tcW w:w="63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3E2465" w:rsidRPr="003E2465" w:rsidRDefault="003E2465" w:rsidP="003E2465">
            <w:pPr>
              <w:spacing w:after="125"/>
              <w:jc w:val="center"/>
              <w:rPr>
                <w:rFonts w:ascii="Times New Roman" w:eastAsia="Times New Roman" w:hAnsi="Times New Roman" w:cs="Times New Roman"/>
                <w:b/>
                <w:color w:val="000000"/>
                <w:sz w:val="28"/>
                <w:szCs w:val="28"/>
                <w:lang w:eastAsia="ru-RU"/>
              </w:rPr>
            </w:pPr>
            <w:r w:rsidRPr="003E2465">
              <w:rPr>
                <w:rFonts w:ascii="Times New Roman" w:eastAsia="Times New Roman" w:hAnsi="Times New Roman" w:cs="Times New Roman"/>
                <w:b/>
                <w:color w:val="000000"/>
                <w:sz w:val="28"/>
                <w:szCs w:val="28"/>
                <w:lang w:eastAsia="ru-RU"/>
              </w:rPr>
              <w:t>4</w:t>
            </w:r>
          </w:p>
        </w:tc>
        <w:tc>
          <w:tcPr>
            <w:tcW w:w="258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3E2465" w:rsidRPr="003E2465" w:rsidRDefault="003E2465" w:rsidP="003E2465">
            <w:pPr>
              <w:spacing w:after="125"/>
              <w:jc w:val="center"/>
              <w:rPr>
                <w:rFonts w:ascii="Times New Roman" w:eastAsia="Times New Roman" w:hAnsi="Times New Roman" w:cs="Times New Roman"/>
                <w:color w:val="000000"/>
                <w:sz w:val="28"/>
                <w:szCs w:val="28"/>
                <w:lang w:eastAsia="ru-RU"/>
              </w:rPr>
            </w:pPr>
            <w:r w:rsidRPr="003E2465">
              <w:rPr>
                <w:rFonts w:ascii="Times New Roman" w:eastAsia="Times New Roman" w:hAnsi="Times New Roman" w:cs="Times New Roman"/>
                <w:color w:val="000000"/>
                <w:sz w:val="28"/>
                <w:szCs w:val="28"/>
                <w:lang w:eastAsia="ru-RU"/>
              </w:rPr>
              <w:t>Сценическое движение</w:t>
            </w:r>
          </w:p>
        </w:tc>
        <w:tc>
          <w:tcPr>
            <w:tcW w:w="1088"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3E2465" w:rsidRPr="003E2465" w:rsidRDefault="00255F7E" w:rsidP="003E2465">
            <w:pPr>
              <w:spacing w:after="125"/>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p>
        </w:tc>
        <w:tc>
          <w:tcPr>
            <w:tcW w:w="1371"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3E2465" w:rsidRPr="003E2465" w:rsidRDefault="00255F7E" w:rsidP="003E2465">
            <w:pPr>
              <w:spacing w:after="125"/>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w:t>
            </w:r>
          </w:p>
        </w:tc>
        <w:tc>
          <w:tcPr>
            <w:tcW w:w="13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3E2465" w:rsidRPr="003E2465" w:rsidRDefault="00255F7E" w:rsidP="003E2465">
            <w:pPr>
              <w:spacing w:after="125"/>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14</w:t>
            </w:r>
          </w:p>
        </w:tc>
        <w:tc>
          <w:tcPr>
            <w:tcW w:w="315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3E2465" w:rsidRPr="003E2465" w:rsidRDefault="003E2465" w:rsidP="003E2465">
            <w:pPr>
              <w:spacing w:after="125"/>
              <w:jc w:val="center"/>
              <w:rPr>
                <w:rFonts w:ascii="Times New Roman" w:eastAsia="Times New Roman" w:hAnsi="Times New Roman" w:cs="Times New Roman"/>
                <w:color w:val="000000"/>
                <w:sz w:val="28"/>
                <w:szCs w:val="28"/>
                <w:lang w:eastAsia="ru-RU"/>
              </w:rPr>
            </w:pPr>
            <w:r w:rsidRPr="003E2465">
              <w:rPr>
                <w:rFonts w:ascii="Times New Roman" w:eastAsia="Times New Roman" w:hAnsi="Times New Roman" w:cs="Times New Roman"/>
                <w:color w:val="000000"/>
                <w:sz w:val="28"/>
                <w:szCs w:val="28"/>
                <w:lang w:eastAsia="ru-RU"/>
              </w:rPr>
              <w:t>Творческий показ/ наблюдение</w:t>
            </w:r>
          </w:p>
        </w:tc>
      </w:tr>
      <w:tr w:rsidR="003E2465" w:rsidRPr="003E2465" w:rsidTr="00255F7E">
        <w:tc>
          <w:tcPr>
            <w:tcW w:w="63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3E2465" w:rsidRPr="003E2465" w:rsidRDefault="003E2465" w:rsidP="003E2465">
            <w:pPr>
              <w:spacing w:after="125"/>
              <w:jc w:val="center"/>
              <w:rPr>
                <w:rFonts w:ascii="Times New Roman" w:eastAsia="Times New Roman" w:hAnsi="Times New Roman" w:cs="Times New Roman"/>
                <w:b/>
                <w:color w:val="000000"/>
                <w:sz w:val="28"/>
                <w:szCs w:val="28"/>
                <w:lang w:eastAsia="ru-RU"/>
              </w:rPr>
            </w:pPr>
            <w:r w:rsidRPr="003E2465">
              <w:rPr>
                <w:rFonts w:ascii="Times New Roman" w:eastAsia="Times New Roman" w:hAnsi="Times New Roman" w:cs="Times New Roman"/>
                <w:b/>
                <w:color w:val="000000"/>
                <w:sz w:val="28"/>
                <w:szCs w:val="28"/>
                <w:lang w:eastAsia="ru-RU"/>
              </w:rPr>
              <w:t>5</w:t>
            </w:r>
          </w:p>
        </w:tc>
        <w:tc>
          <w:tcPr>
            <w:tcW w:w="258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3E2465" w:rsidRPr="003E2465" w:rsidRDefault="003E2465" w:rsidP="003E2465">
            <w:pPr>
              <w:spacing w:after="125"/>
              <w:jc w:val="center"/>
              <w:rPr>
                <w:rFonts w:ascii="Times New Roman" w:eastAsia="Times New Roman" w:hAnsi="Times New Roman" w:cs="Times New Roman"/>
                <w:color w:val="000000"/>
                <w:sz w:val="28"/>
                <w:szCs w:val="28"/>
                <w:lang w:eastAsia="ru-RU"/>
              </w:rPr>
            </w:pPr>
            <w:r w:rsidRPr="003E2465">
              <w:rPr>
                <w:rFonts w:ascii="Times New Roman" w:eastAsia="Times New Roman" w:hAnsi="Times New Roman" w:cs="Times New Roman"/>
                <w:color w:val="000000"/>
                <w:sz w:val="28"/>
                <w:szCs w:val="28"/>
                <w:lang w:eastAsia="ru-RU"/>
              </w:rPr>
              <w:t>Постановка спектакля</w:t>
            </w:r>
          </w:p>
        </w:tc>
        <w:tc>
          <w:tcPr>
            <w:tcW w:w="1088"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3E2465" w:rsidRPr="003E2465" w:rsidRDefault="00255F7E" w:rsidP="003E2465">
            <w:pPr>
              <w:spacing w:after="125"/>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p>
        </w:tc>
        <w:tc>
          <w:tcPr>
            <w:tcW w:w="1371"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3E2465" w:rsidRPr="003E2465" w:rsidRDefault="00255F7E" w:rsidP="003E2465">
            <w:pPr>
              <w:spacing w:after="125"/>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18</w:t>
            </w:r>
          </w:p>
        </w:tc>
        <w:tc>
          <w:tcPr>
            <w:tcW w:w="13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3E2465" w:rsidRPr="003E2465" w:rsidRDefault="00255F7E" w:rsidP="003E2465">
            <w:pPr>
              <w:spacing w:after="125"/>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20</w:t>
            </w:r>
          </w:p>
        </w:tc>
        <w:tc>
          <w:tcPr>
            <w:tcW w:w="315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3E2465" w:rsidRPr="003E2465" w:rsidRDefault="003E2465" w:rsidP="003E2465">
            <w:pPr>
              <w:spacing w:after="125"/>
              <w:jc w:val="center"/>
              <w:rPr>
                <w:rFonts w:ascii="Times New Roman" w:eastAsia="Times New Roman" w:hAnsi="Times New Roman" w:cs="Times New Roman"/>
                <w:color w:val="000000"/>
                <w:sz w:val="28"/>
                <w:szCs w:val="28"/>
                <w:lang w:eastAsia="ru-RU"/>
              </w:rPr>
            </w:pPr>
            <w:r w:rsidRPr="003E2465">
              <w:rPr>
                <w:rFonts w:ascii="Times New Roman" w:eastAsia="Times New Roman" w:hAnsi="Times New Roman" w:cs="Times New Roman"/>
                <w:color w:val="000000"/>
                <w:sz w:val="28"/>
                <w:szCs w:val="28"/>
                <w:lang w:eastAsia="ru-RU"/>
              </w:rPr>
              <w:t>Показ спектакля/ наблюдение</w:t>
            </w:r>
          </w:p>
        </w:tc>
      </w:tr>
      <w:tr w:rsidR="00255F7E" w:rsidRPr="003E2465" w:rsidTr="00255F7E">
        <w:tc>
          <w:tcPr>
            <w:tcW w:w="3214"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3E2465" w:rsidRPr="003E2465" w:rsidRDefault="00255F7E" w:rsidP="003E2465">
            <w:pPr>
              <w:spacing w:after="125"/>
              <w:jc w:val="center"/>
              <w:rPr>
                <w:rFonts w:ascii="Times New Roman" w:eastAsia="Times New Roman" w:hAnsi="Times New Roman" w:cs="Times New Roman"/>
                <w:b/>
                <w:color w:val="000000"/>
                <w:sz w:val="28"/>
                <w:szCs w:val="28"/>
                <w:lang w:eastAsia="ru-RU"/>
              </w:rPr>
            </w:pPr>
            <w:r w:rsidRPr="003E2465">
              <w:rPr>
                <w:rFonts w:ascii="Times New Roman" w:eastAsia="Times New Roman" w:hAnsi="Times New Roman" w:cs="Times New Roman"/>
                <w:b/>
                <w:color w:val="000000"/>
                <w:sz w:val="28"/>
                <w:szCs w:val="28"/>
                <w:lang w:eastAsia="ru-RU"/>
              </w:rPr>
              <w:t>Всего часов</w:t>
            </w:r>
          </w:p>
        </w:tc>
        <w:tc>
          <w:tcPr>
            <w:tcW w:w="1088"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3E2465" w:rsidRPr="003E2465" w:rsidRDefault="00255F7E" w:rsidP="003E2465">
            <w:pPr>
              <w:spacing w:after="125"/>
              <w:jc w:val="center"/>
              <w:rPr>
                <w:rFonts w:ascii="Times New Roman" w:eastAsia="Times New Roman" w:hAnsi="Times New Roman" w:cs="Times New Roman"/>
                <w:b/>
                <w:color w:val="000000"/>
                <w:sz w:val="28"/>
                <w:szCs w:val="28"/>
                <w:lang w:eastAsia="ru-RU"/>
              </w:rPr>
            </w:pPr>
            <w:r w:rsidRPr="00255F7E">
              <w:rPr>
                <w:rFonts w:ascii="Times New Roman" w:eastAsia="Times New Roman" w:hAnsi="Times New Roman" w:cs="Times New Roman"/>
                <w:b/>
                <w:color w:val="000000"/>
                <w:sz w:val="28"/>
                <w:szCs w:val="28"/>
                <w:lang w:eastAsia="ru-RU"/>
              </w:rPr>
              <w:t>12</w:t>
            </w:r>
          </w:p>
        </w:tc>
        <w:tc>
          <w:tcPr>
            <w:tcW w:w="1371"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3E2465" w:rsidRPr="003E2465" w:rsidRDefault="00255F7E" w:rsidP="003E2465">
            <w:pPr>
              <w:spacing w:after="125"/>
              <w:jc w:val="center"/>
              <w:rPr>
                <w:rFonts w:ascii="Times New Roman" w:eastAsia="Times New Roman" w:hAnsi="Times New Roman" w:cs="Times New Roman"/>
                <w:b/>
                <w:color w:val="000000"/>
                <w:sz w:val="28"/>
                <w:szCs w:val="28"/>
                <w:lang w:eastAsia="ru-RU"/>
              </w:rPr>
            </w:pPr>
            <w:r w:rsidRPr="00255F7E">
              <w:rPr>
                <w:rFonts w:ascii="Times New Roman" w:eastAsia="Times New Roman" w:hAnsi="Times New Roman" w:cs="Times New Roman"/>
                <w:b/>
                <w:color w:val="000000"/>
                <w:sz w:val="28"/>
                <w:szCs w:val="28"/>
                <w:lang w:eastAsia="ru-RU"/>
              </w:rPr>
              <w:t>60</w:t>
            </w:r>
          </w:p>
        </w:tc>
        <w:tc>
          <w:tcPr>
            <w:tcW w:w="13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3E2465" w:rsidRPr="003E2465" w:rsidRDefault="00255F7E" w:rsidP="003E2465">
            <w:pPr>
              <w:spacing w:after="125"/>
              <w:jc w:val="center"/>
              <w:rPr>
                <w:rFonts w:ascii="Times New Roman" w:eastAsia="Times New Roman" w:hAnsi="Times New Roman" w:cs="Times New Roman"/>
                <w:b/>
                <w:color w:val="000000"/>
                <w:sz w:val="28"/>
                <w:szCs w:val="28"/>
                <w:lang w:eastAsia="ru-RU"/>
              </w:rPr>
            </w:pPr>
            <w:r w:rsidRPr="00255F7E">
              <w:rPr>
                <w:rFonts w:ascii="Times New Roman" w:eastAsia="Times New Roman" w:hAnsi="Times New Roman" w:cs="Times New Roman"/>
                <w:b/>
                <w:color w:val="000000"/>
                <w:sz w:val="28"/>
                <w:szCs w:val="28"/>
                <w:lang w:eastAsia="ru-RU"/>
              </w:rPr>
              <w:t>72</w:t>
            </w:r>
          </w:p>
        </w:tc>
        <w:tc>
          <w:tcPr>
            <w:tcW w:w="315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3E2465" w:rsidRPr="003E2465" w:rsidRDefault="003E2465" w:rsidP="003E2465">
            <w:pPr>
              <w:spacing w:after="125"/>
              <w:jc w:val="center"/>
              <w:rPr>
                <w:rFonts w:ascii="Times New Roman" w:eastAsia="Times New Roman" w:hAnsi="Times New Roman" w:cs="Times New Roman"/>
                <w:color w:val="000000"/>
                <w:sz w:val="28"/>
                <w:szCs w:val="28"/>
                <w:lang w:eastAsia="ru-RU"/>
              </w:rPr>
            </w:pPr>
          </w:p>
        </w:tc>
      </w:tr>
    </w:tbl>
    <w:p w:rsidR="003E2465" w:rsidRPr="003E2465" w:rsidRDefault="003E2465" w:rsidP="003E2465">
      <w:pPr>
        <w:shd w:val="clear" w:color="auto" w:fill="FFFFFF"/>
        <w:spacing w:after="125"/>
        <w:rPr>
          <w:rFonts w:ascii="Times New Roman" w:eastAsia="Times New Roman" w:hAnsi="Times New Roman" w:cs="Times New Roman"/>
          <w:color w:val="000000"/>
          <w:sz w:val="28"/>
          <w:szCs w:val="28"/>
          <w:lang w:eastAsia="ru-RU"/>
        </w:rPr>
      </w:pPr>
      <w:r w:rsidRPr="003E2465">
        <w:rPr>
          <w:rFonts w:ascii="Times New Roman" w:eastAsia="Times New Roman" w:hAnsi="Times New Roman" w:cs="Times New Roman"/>
          <w:color w:val="000000"/>
          <w:sz w:val="28"/>
          <w:szCs w:val="28"/>
          <w:lang w:eastAsia="ru-RU"/>
        </w:rPr>
        <w:br/>
      </w:r>
    </w:p>
    <w:p w:rsidR="003E2465" w:rsidRPr="003E2465" w:rsidRDefault="003E2465" w:rsidP="005B5C59">
      <w:pPr>
        <w:pStyle w:val="1"/>
        <w:rPr>
          <w:rFonts w:eastAsia="Times New Roman"/>
          <w:lang w:eastAsia="ru-RU"/>
        </w:rPr>
      </w:pPr>
      <w:bookmarkStart w:id="3" w:name="_Toc221534014"/>
      <w:r w:rsidRPr="003E2465">
        <w:rPr>
          <w:rFonts w:eastAsia="Times New Roman"/>
          <w:lang w:eastAsia="ru-RU"/>
        </w:rPr>
        <w:t>Сод</w:t>
      </w:r>
      <w:r w:rsidR="005B5C59">
        <w:rPr>
          <w:rFonts w:eastAsia="Times New Roman"/>
          <w:lang w:eastAsia="ru-RU"/>
        </w:rPr>
        <w:t>ержание программы</w:t>
      </w:r>
      <w:bookmarkEnd w:id="3"/>
    </w:p>
    <w:p w:rsidR="003E2465" w:rsidRPr="003E2465" w:rsidRDefault="003E2465" w:rsidP="005608D2">
      <w:pPr>
        <w:shd w:val="clear" w:color="auto" w:fill="FFFFFF"/>
        <w:spacing w:after="0"/>
        <w:jc w:val="both"/>
        <w:rPr>
          <w:rFonts w:ascii="Times New Roman" w:eastAsia="Times New Roman" w:hAnsi="Times New Roman" w:cs="Times New Roman"/>
          <w:color w:val="000000"/>
          <w:sz w:val="28"/>
          <w:szCs w:val="28"/>
          <w:lang w:eastAsia="ru-RU"/>
        </w:rPr>
      </w:pPr>
      <w:r w:rsidRPr="003E2465">
        <w:rPr>
          <w:rFonts w:ascii="Times New Roman" w:eastAsia="Times New Roman" w:hAnsi="Times New Roman" w:cs="Times New Roman"/>
          <w:color w:val="000000"/>
          <w:sz w:val="28"/>
          <w:szCs w:val="28"/>
          <w:lang w:eastAsia="ru-RU"/>
        </w:rPr>
        <w:t>В содержание курса включены пять основных раздел</w:t>
      </w:r>
      <w:r>
        <w:rPr>
          <w:rFonts w:ascii="Times New Roman" w:eastAsia="Times New Roman" w:hAnsi="Times New Roman" w:cs="Times New Roman"/>
          <w:color w:val="000000"/>
          <w:sz w:val="28"/>
          <w:szCs w:val="28"/>
          <w:lang w:eastAsia="ru-RU"/>
        </w:rPr>
        <w:t>ов</w:t>
      </w:r>
      <w:r w:rsidRPr="003E2465">
        <w:rPr>
          <w:rFonts w:ascii="Times New Roman" w:eastAsia="Times New Roman" w:hAnsi="Times New Roman" w:cs="Times New Roman"/>
          <w:color w:val="000000"/>
          <w:sz w:val="28"/>
          <w:szCs w:val="28"/>
          <w:lang w:eastAsia="ru-RU"/>
        </w:rPr>
        <w:t>:</w:t>
      </w:r>
    </w:p>
    <w:p w:rsidR="003E2465" w:rsidRPr="003E2465" w:rsidRDefault="003E2465" w:rsidP="005608D2">
      <w:pPr>
        <w:shd w:val="clear" w:color="auto" w:fill="FFFFFF"/>
        <w:spacing w:after="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i/>
          <w:iCs/>
          <w:color w:val="000000"/>
          <w:sz w:val="28"/>
          <w:szCs w:val="28"/>
          <w:lang w:eastAsia="ru-RU"/>
        </w:rPr>
        <w:t xml:space="preserve">Рассказы </w:t>
      </w:r>
      <w:r w:rsidRPr="003E2465">
        <w:rPr>
          <w:rFonts w:ascii="Times New Roman" w:eastAsia="Times New Roman" w:hAnsi="Times New Roman" w:cs="Times New Roman"/>
          <w:b/>
          <w:bCs/>
          <w:i/>
          <w:iCs/>
          <w:color w:val="000000"/>
          <w:sz w:val="28"/>
          <w:szCs w:val="28"/>
          <w:lang w:eastAsia="ru-RU"/>
        </w:rPr>
        <w:t xml:space="preserve"> о театре -</w:t>
      </w:r>
      <w:r w:rsidRPr="003E2465">
        <w:rPr>
          <w:rFonts w:ascii="Times New Roman" w:eastAsia="Times New Roman" w:hAnsi="Times New Roman" w:cs="Times New Roman"/>
          <w:b/>
          <w:bCs/>
          <w:color w:val="000000"/>
          <w:sz w:val="28"/>
          <w:szCs w:val="28"/>
          <w:lang w:eastAsia="ru-RU"/>
        </w:rPr>
        <w:t> </w:t>
      </w:r>
      <w:proofErr w:type="gramStart"/>
      <w:r w:rsidRPr="003E2465">
        <w:rPr>
          <w:rFonts w:ascii="Times New Roman" w:eastAsia="Times New Roman" w:hAnsi="Times New Roman" w:cs="Times New Roman"/>
          <w:color w:val="000000"/>
          <w:sz w:val="28"/>
          <w:szCs w:val="28"/>
          <w:lang w:eastAsia="ru-RU"/>
        </w:rPr>
        <w:t>призван</w:t>
      </w:r>
      <w:proofErr w:type="gramEnd"/>
      <w:r w:rsidRPr="003E2465">
        <w:rPr>
          <w:rFonts w:ascii="Times New Roman" w:eastAsia="Times New Roman" w:hAnsi="Times New Roman" w:cs="Times New Roman"/>
          <w:color w:val="000000"/>
          <w:sz w:val="28"/>
          <w:szCs w:val="28"/>
          <w:lang w:eastAsia="ru-RU"/>
        </w:rPr>
        <w:t xml:space="preserve"> обеспечить условия для овладения дошкольниками элементарными знаниями и понятиями, профессиональной терминологией театрального искусства.</w:t>
      </w:r>
    </w:p>
    <w:p w:rsidR="003E2465" w:rsidRPr="003E2465" w:rsidRDefault="003E2465" w:rsidP="005608D2">
      <w:pPr>
        <w:shd w:val="clear" w:color="auto" w:fill="FFFFFF"/>
        <w:spacing w:after="0"/>
        <w:jc w:val="both"/>
        <w:rPr>
          <w:rFonts w:ascii="Times New Roman" w:eastAsia="Times New Roman" w:hAnsi="Times New Roman" w:cs="Times New Roman"/>
          <w:color w:val="000000"/>
          <w:sz w:val="28"/>
          <w:szCs w:val="28"/>
          <w:lang w:eastAsia="ru-RU"/>
        </w:rPr>
      </w:pPr>
      <w:r w:rsidRPr="003E2465">
        <w:rPr>
          <w:rFonts w:ascii="Times New Roman" w:eastAsia="Times New Roman" w:hAnsi="Times New Roman" w:cs="Times New Roman"/>
          <w:b/>
          <w:bCs/>
          <w:i/>
          <w:iCs/>
          <w:color w:val="000000"/>
          <w:sz w:val="28"/>
          <w:szCs w:val="28"/>
          <w:lang w:eastAsia="ru-RU"/>
        </w:rPr>
        <w:t>Актёрское мастерство </w:t>
      </w:r>
      <w:r w:rsidRPr="003E2465">
        <w:rPr>
          <w:rFonts w:ascii="Times New Roman" w:eastAsia="Times New Roman" w:hAnsi="Times New Roman" w:cs="Times New Roman"/>
          <w:i/>
          <w:iCs/>
          <w:color w:val="000000"/>
          <w:sz w:val="28"/>
          <w:szCs w:val="28"/>
          <w:lang w:eastAsia="ru-RU"/>
        </w:rPr>
        <w:t>–</w:t>
      </w:r>
      <w:r w:rsidRPr="003E2465">
        <w:rPr>
          <w:rFonts w:ascii="Times New Roman" w:eastAsia="Times New Roman" w:hAnsi="Times New Roman" w:cs="Times New Roman"/>
          <w:color w:val="000000"/>
          <w:sz w:val="28"/>
          <w:szCs w:val="28"/>
          <w:lang w:eastAsia="ru-RU"/>
        </w:rPr>
        <w:t> </w:t>
      </w:r>
      <w:proofErr w:type="gramStart"/>
      <w:r w:rsidRPr="003E2465">
        <w:rPr>
          <w:rFonts w:ascii="Times New Roman" w:eastAsia="Times New Roman" w:hAnsi="Times New Roman" w:cs="Times New Roman"/>
          <w:color w:val="000000"/>
          <w:sz w:val="28"/>
          <w:szCs w:val="28"/>
          <w:lang w:eastAsia="ru-RU"/>
        </w:rPr>
        <w:t>направлен</w:t>
      </w:r>
      <w:proofErr w:type="gramEnd"/>
      <w:r w:rsidRPr="003E2465">
        <w:rPr>
          <w:rFonts w:ascii="Times New Roman" w:eastAsia="Times New Roman" w:hAnsi="Times New Roman" w:cs="Times New Roman"/>
          <w:color w:val="000000"/>
          <w:sz w:val="28"/>
          <w:szCs w:val="28"/>
          <w:lang w:eastAsia="ru-RU"/>
        </w:rPr>
        <w:t xml:space="preserve"> на развитие актёрской игры, эстетического чувства, способности творчески относиться к любому делу, уметь общаться со сверстниками и взрослыми в различных жизненных ситуациях.</w:t>
      </w:r>
    </w:p>
    <w:p w:rsidR="003E2465" w:rsidRPr="003E2465" w:rsidRDefault="003E2465" w:rsidP="005608D2">
      <w:pPr>
        <w:shd w:val="clear" w:color="auto" w:fill="FFFFFF"/>
        <w:spacing w:after="0"/>
        <w:jc w:val="both"/>
        <w:rPr>
          <w:rFonts w:ascii="Times New Roman" w:eastAsia="Times New Roman" w:hAnsi="Times New Roman" w:cs="Times New Roman"/>
          <w:color w:val="000000"/>
          <w:sz w:val="28"/>
          <w:szCs w:val="28"/>
          <w:lang w:eastAsia="ru-RU"/>
        </w:rPr>
      </w:pPr>
      <w:r w:rsidRPr="003E2465">
        <w:rPr>
          <w:rFonts w:ascii="Times New Roman" w:eastAsia="Times New Roman" w:hAnsi="Times New Roman" w:cs="Times New Roman"/>
          <w:b/>
          <w:bCs/>
          <w:i/>
          <w:iCs/>
          <w:color w:val="000000"/>
          <w:sz w:val="28"/>
          <w:szCs w:val="28"/>
          <w:lang w:eastAsia="ru-RU"/>
        </w:rPr>
        <w:t>Сценическая речь -</w:t>
      </w:r>
      <w:r w:rsidRPr="003E2465">
        <w:rPr>
          <w:rFonts w:ascii="Times New Roman" w:eastAsia="Times New Roman" w:hAnsi="Times New Roman" w:cs="Times New Roman"/>
          <w:b/>
          <w:bCs/>
          <w:color w:val="000000"/>
          <w:sz w:val="28"/>
          <w:szCs w:val="28"/>
          <w:lang w:eastAsia="ru-RU"/>
        </w:rPr>
        <w:t> </w:t>
      </w:r>
      <w:r w:rsidRPr="003E2465">
        <w:rPr>
          <w:rFonts w:ascii="Times New Roman" w:eastAsia="Times New Roman" w:hAnsi="Times New Roman" w:cs="Times New Roman"/>
          <w:color w:val="000000"/>
          <w:sz w:val="28"/>
          <w:szCs w:val="28"/>
          <w:lang w:eastAsia="ru-RU"/>
        </w:rPr>
        <w:t>объединяет игры и упражнения, на развитие дыхания и свободы речевого аппарата, умение владеть правильной артикуляцией, четкой дикцией, разнообразной интонацией, логикой речи и орфоэпией. В этот же раздел включены игры со словом, развивающие образную связную речь, творческую фантазию. </w:t>
      </w:r>
    </w:p>
    <w:p w:rsidR="003E2465" w:rsidRPr="003E2465" w:rsidRDefault="003E2465" w:rsidP="005608D2">
      <w:pPr>
        <w:shd w:val="clear" w:color="auto" w:fill="FFFFFF"/>
        <w:spacing w:after="0"/>
        <w:jc w:val="both"/>
        <w:rPr>
          <w:rFonts w:ascii="Times New Roman" w:eastAsia="Times New Roman" w:hAnsi="Times New Roman" w:cs="Times New Roman"/>
          <w:color w:val="000000"/>
          <w:sz w:val="28"/>
          <w:szCs w:val="28"/>
          <w:lang w:eastAsia="ru-RU"/>
        </w:rPr>
      </w:pPr>
      <w:proofErr w:type="gramStart"/>
      <w:r w:rsidRPr="003E2465">
        <w:rPr>
          <w:rFonts w:ascii="Times New Roman" w:eastAsia="Times New Roman" w:hAnsi="Times New Roman" w:cs="Times New Roman"/>
          <w:b/>
          <w:bCs/>
          <w:i/>
          <w:iCs/>
          <w:color w:val="000000"/>
          <w:sz w:val="28"/>
          <w:szCs w:val="28"/>
          <w:lang w:eastAsia="ru-RU"/>
        </w:rPr>
        <w:t>Сценическая</w:t>
      </w:r>
      <w:proofErr w:type="gramEnd"/>
      <w:r w:rsidRPr="003E2465">
        <w:rPr>
          <w:rFonts w:ascii="Times New Roman" w:eastAsia="Times New Roman" w:hAnsi="Times New Roman" w:cs="Times New Roman"/>
          <w:b/>
          <w:bCs/>
          <w:i/>
          <w:iCs/>
          <w:color w:val="000000"/>
          <w:sz w:val="28"/>
          <w:szCs w:val="28"/>
          <w:lang w:eastAsia="ru-RU"/>
        </w:rPr>
        <w:t xml:space="preserve"> движение</w:t>
      </w:r>
      <w:r w:rsidRPr="003E2465">
        <w:rPr>
          <w:rFonts w:ascii="Times New Roman" w:eastAsia="Times New Roman" w:hAnsi="Times New Roman" w:cs="Times New Roman"/>
          <w:color w:val="000000"/>
          <w:sz w:val="28"/>
          <w:szCs w:val="28"/>
          <w:lang w:eastAsia="ru-RU"/>
        </w:rPr>
        <w:t> – объединяет упражнения и тренинги по развитию координации движений рук и ног; ритмики и пластики движений</w:t>
      </w:r>
    </w:p>
    <w:p w:rsidR="003E2465" w:rsidRPr="003E2465" w:rsidRDefault="003E2465" w:rsidP="005608D2">
      <w:pPr>
        <w:shd w:val="clear" w:color="auto" w:fill="FFFFFF"/>
        <w:spacing w:after="0"/>
        <w:jc w:val="both"/>
        <w:rPr>
          <w:rFonts w:ascii="Times New Roman" w:eastAsia="Times New Roman" w:hAnsi="Times New Roman" w:cs="Times New Roman"/>
          <w:color w:val="000000"/>
          <w:sz w:val="28"/>
          <w:szCs w:val="28"/>
          <w:lang w:eastAsia="ru-RU"/>
        </w:rPr>
      </w:pPr>
      <w:r w:rsidRPr="003E2465">
        <w:rPr>
          <w:rFonts w:ascii="Times New Roman" w:eastAsia="Times New Roman" w:hAnsi="Times New Roman" w:cs="Times New Roman"/>
          <w:b/>
          <w:bCs/>
          <w:i/>
          <w:iCs/>
          <w:color w:val="000000"/>
          <w:sz w:val="28"/>
          <w:szCs w:val="28"/>
          <w:lang w:eastAsia="ru-RU"/>
        </w:rPr>
        <w:t>Постановка спектакля </w:t>
      </w:r>
      <w:r w:rsidRPr="003E2465">
        <w:rPr>
          <w:rFonts w:ascii="Times New Roman" w:eastAsia="Times New Roman" w:hAnsi="Times New Roman" w:cs="Times New Roman"/>
          <w:i/>
          <w:iCs/>
          <w:color w:val="000000"/>
          <w:sz w:val="28"/>
          <w:szCs w:val="28"/>
          <w:lang w:eastAsia="ru-RU"/>
        </w:rPr>
        <w:t>–</w:t>
      </w:r>
      <w:r w:rsidRPr="003E2465">
        <w:rPr>
          <w:rFonts w:ascii="Times New Roman" w:eastAsia="Times New Roman" w:hAnsi="Times New Roman" w:cs="Times New Roman"/>
          <w:color w:val="000000"/>
          <w:sz w:val="28"/>
          <w:szCs w:val="28"/>
          <w:lang w:eastAsia="ru-RU"/>
        </w:rPr>
        <w:t> включает в себя всю работу над спектаклем: знакомство с пьесой и обсуждение, распределение ролей, репетиции спектакля (эпизоды, сводная, генеральная, прогонная), показ на зрителе.</w:t>
      </w:r>
    </w:p>
    <w:p w:rsidR="003E2465" w:rsidRPr="003E2465" w:rsidRDefault="003E2465" w:rsidP="005608D2">
      <w:pPr>
        <w:shd w:val="clear" w:color="auto" w:fill="FFFFFF"/>
        <w:spacing w:after="0"/>
        <w:jc w:val="both"/>
        <w:rPr>
          <w:rFonts w:ascii="Times New Roman" w:eastAsia="Times New Roman" w:hAnsi="Times New Roman" w:cs="Times New Roman"/>
          <w:color w:val="000000"/>
          <w:sz w:val="28"/>
          <w:szCs w:val="28"/>
          <w:lang w:eastAsia="ru-RU"/>
        </w:rPr>
      </w:pPr>
      <w:r w:rsidRPr="003E2465">
        <w:rPr>
          <w:rFonts w:ascii="Times New Roman" w:eastAsia="Times New Roman" w:hAnsi="Times New Roman" w:cs="Times New Roman"/>
          <w:b/>
          <w:bCs/>
          <w:i/>
          <w:iCs/>
          <w:color w:val="000000"/>
          <w:sz w:val="28"/>
          <w:szCs w:val="28"/>
          <w:lang w:eastAsia="ru-RU"/>
        </w:rPr>
        <w:lastRenderedPageBreak/>
        <w:t>Рассказы о театре.</w:t>
      </w:r>
      <w:proofErr w:type="gramStart"/>
      <w:r w:rsidRPr="003E2465">
        <w:rPr>
          <w:rFonts w:ascii="Times New Roman" w:eastAsia="Times New Roman" w:hAnsi="Times New Roman" w:cs="Times New Roman"/>
          <w:b/>
          <w:bCs/>
          <w:i/>
          <w:iCs/>
          <w:color w:val="000000"/>
          <w:sz w:val="28"/>
          <w:szCs w:val="28"/>
          <w:lang w:eastAsia="ru-RU"/>
        </w:rPr>
        <w:t> </w:t>
      </w:r>
      <w:r w:rsidRPr="003E2465">
        <w:rPr>
          <w:rFonts w:ascii="Times New Roman" w:eastAsia="Times New Roman" w:hAnsi="Times New Roman" w:cs="Times New Roman"/>
          <w:color w:val="000000"/>
          <w:sz w:val="28"/>
          <w:szCs w:val="28"/>
          <w:lang w:eastAsia="ru-RU"/>
        </w:rPr>
        <w:t>.</w:t>
      </w:r>
      <w:proofErr w:type="gramEnd"/>
      <w:r w:rsidRPr="003E2465">
        <w:rPr>
          <w:rFonts w:ascii="Times New Roman" w:eastAsia="Times New Roman" w:hAnsi="Times New Roman" w:cs="Times New Roman"/>
          <w:color w:val="000000"/>
          <w:sz w:val="28"/>
          <w:szCs w:val="28"/>
          <w:lang w:eastAsia="ru-RU"/>
        </w:rPr>
        <w:t xml:space="preserve"> Вводное занятие: </w:t>
      </w:r>
      <w:r w:rsidRPr="003E2465">
        <w:rPr>
          <w:rFonts w:ascii="Times New Roman" w:eastAsia="Times New Roman" w:hAnsi="Times New Roman" w:cs="Times New Roman"/>
          <w:i/>
          <w:iCs/>
          <w:color w:val="000000"/>
          <w:sz w:val="28"/>
          <w:szCs w:val="28"/>
          <w:lang w:eastAsia="ru-RU"/>
        </w:rPr>
        <w:t>Теория:</w:t>
      </w:r>
      <w:r w:rsidRPr="003E2465">
        <w:rPr>
          <w:rFonts w:ascii="Times New Roman" w:eastAsia="Times New Roman" w:hAnsi="Times New Roman" w:cs="Times New Roman"/>
          <w:color w:val="000000"/>
          <w:sz w:val="28"/>
          <w:szCs w:val="28"/>
          <w:lang w:eastAsia="ru-RU"/>
        </w:rPr>
        <w:t> Что такое театр? Возникновение театра. Кукольный театр </w:t>
      </w:r>
      <w:r w:rsidRPr="003E2465">
        <w:rPr>
          <w:rFonts w:ascii="Times New Roman" w:eastAsia="Times New Roman" w:hAnsi="Times New Roman" w:cs="Times New Roman"/>
          <w:i/>
          <w:iCs/>
          <w:color w:val="000000"/>
          <w:sz w:val="28"/>
          <w:szCs w:val="28"/>
          <w:lang w:eastAsia="ru-RU"/>
        </w:rPr>
        <w:t>Теория: </w:t>
      </w:r>
      <w:r w:rsidRPr="003E2465">
        <w:rPr>
          <w:rFonts w:ascii="Times New Roman" w:eastAsia="Times New Roman" w:hAnsi="Times New Roman" w:cs="Times New Roman"/>
          <w:color w:val="000000"/>
          <w:sz w:val="28"/>
          <w:szCs w:val="28"/>
          <w:lang w:eastAsia="ru-RU"/>
        </w:rPr>
        <w:t xml:space="preserve">Понятие: Кукольный театр. История кукольного театра. Виды кукол в кукольном театре. </w:t>
      </w:r>
      <w:proofErr w:type="gramStart"/>
      <w:r w:rsidRPr="003E2465">
        <w:rPr>
          <w:rFonts w:ascii="Times New Roman" w:eastAsia="Times New Roman" w:hAnsi="Times New Roman" w:cs="Times New Roman"/>
          <w:color w:val="000000"/>
          <w:sz w:val="28"/>
          <w:szCs w:val="28"/>
          <w:lang w:eastAsia="ru-RU"/>
        </w:rPr>
        <w:t>Взрослые</w:t>
      </w:r>
      <w:proofErr w:type="gramEnd"/>
      <w:r w:rsidRPr="003E2465">
        <w:rPr>
          <w:rFonts w:ascii="Times New Roman" w:eastAsia="Times New Roman" w:hAnsi="Times New Roman" w:cs="Times New Roman"/>
          <w:color w:val="000000"/>
          <w:sz w:val="28"/>
          <w:szCs w:val="28"/>
          <w:lang w:eastAsia="ru-RU"/>
        </w:rPr>
        <w:t xml:space="preserve"> играющие в куклы. Ф</w:t>
      </w:r>
      <w:r w:rsidR="00E518FE">
        <w:rPr>
          <w:rFonts w:ascii="Times New Roman" w:eastAsia="Times New Roman" w:hAnsi="Times New Roman" w:cs="Times New Roman"/>
          <w:color w:val="000000"/>
          <w:sz w:val="28"/>
          <w:szCs w:val="28"/>
          <w:lang w:eastAsia="ru-RU"/>
        </w:rPr>
        <w:t>рагменты кукольных спектаклей</w:t>
      </w:r>
      <w:proofErr w:type="gramStart"/>
      <w:r w:rsidR="00E518FE">
        <w:rPr>
          <w:rFonts w:ascii="Times New Roman" w:eastAsia="Times New Roman" w:hAnsi="Times New Roman" w:cs="Times New Roman"/>
          <w:color w:val="000000"/>
          <w:sz w:val="28"/>
          <w:szCs w:val="28"/>
          <w:lang w:eastAsia="ru-RU"/>
        </w:rPr>
        <w:t xml:space="preserve">. </w:t>
      </w:r>
      <w:r w:rsidRPr="003E2465">
        <w:rPr>
          <w:rFonts w:ascii="Times New Roman" w:eastAsia="Times New Roman" w:hAnsi="Times New Roman" w:cs="Times New Roman"/>
          <w:color w:val="000000"/>
          <w:sz w:val="28"/>
          <w:szCs w:val="28"/>
          <w:lang w:eastAsia="ru-RU"/>
        </w:rPr>
        <w:t xml:space="preserve">: </w:t>
      </w:r>
      <w:proofErr w:type="gramEnd"/>
      <w:r w:rsidRPr="003E2465">
        <w:rPr>
          <w:rFonts w:ascii="Times New Roman" w:eastAsia="Times New Roman" w:hAnsi="Times New Roman" w:cs="Times New Roman"/>
          <w:color w:val="000000"/>
          <w:sz w:val="28"/>
          <w:szCs w:val="28"/>
          <w:lang w:eastAsia="ru-RU"/>
        </w:rPr>
        <w:t>Драматический театр. </w:t>
      </w:r>
      <w:r w:rsidRPr="003E2465">
        <w:rPr>
          <w:rFonts w:ascii="Times New Roman" w:eastAsia="Times New Roman" w:hAnsi="Times New Roman" w:cs="Times New Roman"/>
          <w:i/>
          <w:iCs/>
          <w:color w:val="000000"/>
          <w:sz w:val="28"/>
          <w:szCs w:val="28"/>
          <w:lang w:eastAsia="ru-RU"/>
        </w:rPr>
        <w:t>Теория: </w:t>
      </w:r>
      <w:r w:rsidRPr="003E2465">
        <w:rPr>
          <w:rFonts w:ascii="Times New Roman" w:eastAsia="Times New Roman" w:hAnsi="Times New Roman" w:cs="Times New Roman"/>
          <w:color w:val="000000"/>
          <w:sz w:val="28"/>
          <w:szCs w:val="28"/>
          <w:lang w:eastAsia="ru-RU"/>
        </w:rPr>
        <w:t>Понятие «Драматический театр». Типы драматических театров. Демонстрация фрагменты драма</w:t>
      </w:r>
      <w:r w:rsidR="00E518FE">
        <w:rPr>
          <w:rFonts w:ascii="Times New Roman" w:eastAsia="Times New Roman" w:hAnsi="Times New Roman" w:cs="Times New Roman"/>
          <w:color w:val="000000"/>
          <w:sz w:val="28"/>
          <w:szCs w:val="28"/>
          <w:lang w:eastAsia="ru-RU"/>
        </w:rPr>
        <w:t>тических спектаклей для детей</w:t>
      </w:r>
      <w:proofErr w:type="gramStart"/>
      <w:r w:rsidR="00E518FE">
        <w:rPr>
          <w:rFonts w:ascii="Times New Roman" w:eastAsia="Times New Roman" w:hAnsi="Times New Roman" w:cs="Times New Roman"/>
          <w:color w:val="000000"/>
          <w:sz w:val="28"/>
          <w:szCs w:val="28"/>
          <w:lang w:eastAsia="ru-RU"/>
        </w:rPr>
        <w:t>. </w:t>
      </w:r>
      <w:r w:rsidRPr="003E2465">
        <w:rPr>
          <w:rFonts w:ascii="Times New Roman" w:eastAsia="Times New Roman" w:hAnsi="Times New Roman" w:cs="Times New Roman"/>
          <w:color w:val="000000"/>
          <w:sz w:val="28"/>
          <w:szCs w:val="28"/>
          <w:lang w:eastAsia="ru-RU"/>
        </w:rPr>
        <w:t xml:space="preserve">: </w:t>
      </w:r>
      <w:proofErr w:type="gramEnd"/>
      <w:r w:rsidRPr="003E2465">
        <w:rPr>
          <w:rFonts w:ascii="Times New Roman" w:eastAsia="Times New Roman" w:hAnsi="Times New Roman" w:cs="Times New Roman"/>
          <w:color w:val="000000"/>
          <w:sz w:val="28"/>
          <w:szCs w:val="28"/>
          <w:lang w:eastAsia="ru-RU"/>
        </w:rPr>
        <w:t>Музыкальный театр. </w:t>
      </w:r>
      <w:r w:rsidRPr="003E2465">
        <w:rPr>
          <w:rFonts w:ascii="Times New Roman" w:eastAsia="Times New Roman" w:hAnsi="Times New Roman" w:cs="Times New Roman"/>
          <w:i/>
          <w:iCs/>
          <w:color w:val="000000"/>
          <w:sz w:val="28"/>
          <w:szCs w:val="28"/>
          <w:lang w:eastAsia="ru-RU"/>
        </w:rPr>
        <w:t>Теория: </w:t>
      </w:r>
      <w:r w:rsidRPr="003E2465">
        <w:rPr>
          <w:rFonts w:ascii="Times New Roman" w:eastAsia="Times New Roman" w:hAnsi="Times New Roman" w:cs="Times New Roman"/>
          <w:color w:val="000000"/>
          <w:sz w:val="28"/>
          <w:szCs w:val="28"/>
          <w:lang w:eastAsia="ru-RU"/>
        </w:rPr>
        <w:t xml:space="preserve">Понятие «Музыкальный театр». Типы музыкальных театров и жанры. Демонстрация фрагментов музыкальных </w:t>
      </w:r>
      <w:r w:rsidR="00E518FE">
        <w:rPr>
          <w:rFonts w:ascii="Times New Roman" w:eastAsia="Times New Roman" w:hAnsi="Times New Roman" w:cs="Times New Roman"/>
          <w:color w:val="000000"/>
          <w:sz w:val="28"/>
          <w:szCs w:val="28"/>
          <w:lang w:eastAsia="ru-RU"/>
        </w:rPr>
        <w:t>спектаклей для детей. </w:t>
      </w:r>
      <w:r w:rsidRPr="003E2465">
        <w:rPr>
          <w:rFonts w:ascii="Times New Roman" w:eastAsia="Times New Roman" w:hAnsi="Times New Roman" w:cs="Times New Roman"/>
          <w:color w:val="000000"/>
          <w:sz w:val="28"/>
          <w:szCs w:val="28"/>
          <w:lang w:eastAsia="ru-RU"/>
        </w:rPr>
        <w:t xml:space="preserve"> Кудесники театра. </w:t>
      </w:r>
      <w:r w:rsidRPr="003E2465">
        <w:rPr>
          <w:rFonts w:ascii="Times New Roman" w:eastAsia="Times New Roman" w:hAnsi="Times New Roman" w:cs="Times New Roman"/>
          <w:i/>
          <w:iCs/>
          <w:color w:val="000000"/>
          <w:sz w:val="28"/>
          <w:szCs w:val="28"/>
          <w:lang w:eastAsia="ru-RU"/>
        </w:rPr>
        <w:t>Теория: </w:t>
      </w:r>
      <w:r w:rsidRPr="003E2465">
        <w:rPr>
          <w:rFonts w:ascii="Times New Roman" w:eastAsia="Times New Roman" w:hAnsi="Times New Roman" w:cs="Times New Roman"/>
          <w:color w:val="000000"/>
          <w:sz w:val="28"/>
          <w:szCs w:val="28"/>
          <w:lang w:eastAsia="ru-RU"/>
        </w:rPr>
        <w:t>Рассказ о людях, работающих в театре. Театральные профессии: актёр, режиссёр, художник-декоратор, гримёр, осветитель, звукооператор. «Заглянем за кулисы». </w:t>
      </w:r>
      <w:r w:rsidR="00E518FE" w:rsidRPr="003E2465">
        <w:rPr>
          <w:rFonts w:ascii="Times New Roman" w:eastAsia="Times New Roman" w:hAnsi="Times New Roman" w:cs="Times New Roman"/>
          <w:color w:val="000000"/>
          <w:sz w:val="28"/>
          <w:szCs w:val="28"/>
          <w:lang w:eastAsia="ru-RU"/>
        </w:rPr>
        <w:t xml:space="preserve"> </w:t>
      </w:r>
      <w:r w:rsidRPr="003E2465">
        <w:rPr>
          <w:rFonts w:ascii="Times New Roman" w:eastAsia="Times New Roman" w:hAnsi="Times New Roman" w:cs="Times New Roman"/>
          <w:color w:val="000000"/>
          <w:sz w:val="28"/>
          <w:szCs w:val="28"/>
          <w:lang w:eastAsia="ru-RU"/>
        </w:rPr>
        <w:t xml:space="preserve">Виртуальная экскурсия по театральному зданию. </w:t>
      </w:r>
    </w:p>
    <w:p w:rsidR="003E2465" w:rsidRPr="003E2465" w:rsidRDefault="003E2465" w:rsidP="005608D2">
      <w:pPr>
        <w:shd w:val="clear" w:color="auto" w:fill="FFFFFF"/>
        <w:spacing w:after="0"/>
        <w:jc w:val="both"/>
        <w:rPr>
          <w:rFonts w:ascii="Times New Roman" w:eastAsia="Times New Roman" w:hAnsi="Times New Roman" w:cs="Times New Roman"/>
          <w:color w:val="000000"/>
          <w:sz w:val="28"/>
          <w:szCs w:val="28"/>
          <w:lang w:eastAsia="ru-RU"/>
        </w:rPr>
      </w:pPr>
      <w:r w:rsidRPr="003E2465">
        <w:rPr>
          <w:rFonts w:ascii="Times New Roman" w:eastAsia="Times New Roman" w:hAnsi="Times New Roman" w:cs="Times New Roman"/>
          <w:b/>
          <w:bCs/>
          <w:i/>
          <w:iCs/>
          <w:color w:val="000000"/>
          <w:sz w:val="28"/>
          <w:szCs w:val="28"/>
          <w:lang w:eastAsia="ru-RU"/>
        </w:rPr>
        <w:t>2. Актёрское мастерство. </w:t>
      </w:r>
      <w:r w:rsidRPr="003E2465">
        <w:rPr>
          <w:rFonts w:ascii="Times New Roman" w:eastAsia="Times New Roman" w:hAnsi="Times New Roman" w:cs="Times New Roman"/>
          <w:color w:val="000000"/>
          <w:sz w:val="28"/>
          <w:szCs w:val="28"/>
          <w:lang w:eastAsia="ru-RU"/>
        </w:rPr>
        <w:t xml:space="preserve"> Актёрские тренинги. </w:t>
      </w:r>
      <w:r w:rsidRPr="003E2465">
        <w:rPr>
          <w:rFonts w:ascii="Times New Roman" w:eastAsia="Times New Roman" w:hAnsi="Times New Roman" w:cs="Times New Roman"/>
          <w:i/>
          <w:iCs/>
          <w:color w:val="000000"/>
          <w:sz w:val="28"/>
          <w:szCs w:val="28"/>
          <w:lang w:eastAsia="ru-RU"/>
        </w:rPr>
        <w:t>Практика: </w:t>
      </w:r>
      <w:r w:rsidRPr="003E2465">
        <w:rPr>
          <w:rFonts w:ascii="Times New Roman" w:eastAsia="Times New Roman" w:hAnsi="Times New Roman" w:cs="Times New Roman"/>
          <w:color w:val="000000"/>
          <w:sz w:val="28"/>
          <w:szCs w:val="28"/>
          <w:lang w:eastAsia="ru-RU"/>
        </w:rPr>
        <w:t xml:space="preserve">Проведение актёрских тренингов: </w:t>
      </w:r>
      <w:proofErr w:type="gramStart"/>
      <w:r w:rsidRPr="003E2465">
        <w:rPr>
          <w:rFonts w:ascii="Times New Roman" w:eastAsia="Times New Roman" w:hAnsi="Times New Roman" w:cs="Times New Roman"/>
          <w:color w:val="000000"/>
          <w:sz w:val="28"/>
          <w:szCs w:val="28"/>
          <w:lang w:eastAsia="ru-RU"/>
        </w:rPr>
        <w:t>«Зёрнышко», «Весёлое путешествие», «Детский сад», «В стране цветов», «Море», «Марионетки», «Больница», «Превращения», «Сказка», «</w:t>
      </w:r>
      <w:proofErr w:type="spellStart"/>
      <w:r w:rsidRPr="003E2465">
        <w:rPr>
          <w:rFonts w:ascii="Times New Roman" w:eastAsia="Times New Roman" w:hAnsi="Times New Roman" w:cs="Times New Roman"/>
          <w:color w:val="000000"/>
          <w:sz w:val="28"/>
          <w:szCs w:val="28"/>
          <w:lang w:eastAsia="ru-RU"/>
        </w:rPr>
        <w:t>Мульти-пульти</w:t>
      </w:r>
      <w:proofErr w:type="spellEnd"/>
      <w:r w:rsidRPr="003E2465">
        <w:rPr>
          <w:rFonts w:ascii="Times New Roman" w:eastAsia="Times New Roman" w:hAnsi="Times New Roman" w:cs="Times New Roman"/>
          <w:color w:val="000000"/>
          <w:sz w:val="28"/>
          <w:szCs w:val="28"/>
          <w:lang w:eastAsia="ru-RU"/>
        </w:rPr>
        <w:t>» Внимание.</w:t>
      </w:r>
      <w:proofErr w:type="gramEnd"/>
      <w:r w:rsidRPr="003E2465">
        <w:rPr>
          <w:rFonts w:ascii="Times New Roman" w:eastAsia="Times New Roman" w:hAnsi="Times New Roman" w:cs="Times New Roman"/>
          <w:color w:val="000000"/>
          <w:sz w:val="28"/>
          <w:szCs w:val="28"/>
          <w:lang w:eastAsia="ru-RU"/>
        </w:rPr>
        <w:t> </w:t>
      </w:r>
      <w:r w:rsidRPr="003E2465">
        <w:rPr>
          <w:rFonts w:ascii="Times New Roman" w:eastAsia="Times New Roman" w:hAnsi="Times New Roman" w:cs="Times New Roman"/>
          <w:i/>
          <w:iCs/>
          <w:color w:val="000000"/>
          <w:sz w:val="28"/>
          <w:szCs w:val="28"/>
          <w:lang w:eastAsia="ru-RU"/>
        </w:rPr>
        <w:t>Практика: </w:t>
      </w:r>
      <w:r w:rsidRPr="003E2465">
        <w:rPr>
          <w:rFonts w:ascii="Times New Roman" w:eastAsia="Times New Roman" w:hAnsi="Times New Roman" w:cs="Times New Roman"/>
          <w:color w:val="000000"/>
          <w:sz w:val="28"/>
          <w:szCs w:val="28"/>
          <w:lang w:eastAsia="ru-RU"/>
        </w:rPr>
        <w:t>Упражнения на внимание: «Капитаны», «Птицы», «Не собьюсь»: Память. </w:t>
      </w:r>
      <w:r w:rsidRPr="003E2465">
        <w:rPr>
          <w:rFonts w:ascii="Times New Roman" w:eastAsia="Times New Roman" w:hAnsi="Times New Roman" w:cs="Times New Roman"/>
          <w:i/>
          <w:iCs/>
          <w:color w:val="000000"/>
          <w:sz w:val="28"/>
          <w:szCs w:val="28"/>
          <w:lang w:eastAsia="ru-RU"/>
        </w:rPr>
        <w:t>Практика: </w:t>
      </w:r>
      <w:r w:rsidRPr="003E2465">
        <w:rPr>
          <w:rFonts w:ascii="Times New Roman" w:eastAsia="Times New Roman" w:hAnsi="Times New Roman" w:cs="Times New Roman"/>
          <w:color w:val="000000"/>
          <w:sz w:val="28"/>
          <w:szCs w:val="28"/>
          <w:lang w:eastAsia="ru-RU"/>
        </w:rPr>
        <w:t>Упражнения на развитие памяти: «Мой день», «Пред</w:t>
      </w:r>
      <w:r w:rsidR="00E518FE">
        <w:rPr>
          <w:rFonts w:ascii="Times New Roman" w:eastAsia="Times New Roman" w:hAnsi="Times New Roman" w:cs="Times New Roman"/>
          <w:color w:val="000000"/>
          <w:sz w:val="28"/>
          <w:szCs w:val="28"/>
          <w:lang w:eastAsia="ru-RU"/>
        </w:rPr>
        <w:t xml:space="preserve">меты», «Угадай-ка». </w:t>
      </w:r>
      <w:r w:rsidRPr="003E2465">
        <w:rPr>
          <w:rFonts w:ascii="Times New Roman" w:eastAsia="Times New Roman" w:hAnsi="Times New Roman" w:cs="Times New Roman"/>
          <w:color w:val="000000"/>
          <w:sz w:val="28"/>
          <w:szCs w:val="28"/>
          <w:lang w:eastAsia="ru-RU"/>
        </w:rPr>
        <w:t xml:space="preserve"> Фантазия. </w:t>
      </w:r>
      <w:r w:rsidRPr="003E2465">
        <w:rPr>
          <w:rFonts w:ascii="Times New Roman" w:eastAsia="Times New Roman" w:hAnsi="Times New Roman" w:cs="Times New Roman"/>
          <w:i/>
          <w:iCs/>
          <w:color w:val="000000"/>
          <w:sz w:val="28"/>
          <w:szCs w:val="28"/>
          <w:lang w:eastAsia="ru-RU"/>
        </w:rPr>
        <w:t>Практика: </w:t>
      </w:r>
      <w:r w:rsidRPr="003E2465">
        <w:rPr>
          <w:rFonts w:ascii="Times New Roman" w:eastAsia="Times New Roman" w:hAnsi="Times New Roman" w:cs="Times New Roman"/>
          <w:color w:val="000000"/>
          <w:sz w:val="28"/>
          <w:szCs w:val="28"/>
          <w:lang w:eastAsia="ru-RU"/>
        </w:rPr>
        <w:t>Упражнение на развитие фантазии: «Сочиняем сказку». Игры-драматизации. </w:t>
      </w:r>
      <w:r w:rsidRPr="003E2465">
        <w:rPr>
          <w:rFonts w:ascii="Times New Roman" w:eastAsia="Times New Roman" w:hAnsi="Times New Roman" w:cs="Times New Roman"/>
          <w:i/>
          <w:iCs/>
          <w:color w:val="000000"/>
          <w:sz w:val="28"/>
          <w:szCs w:val="28"/>
          <w:lang w:eastAsia="ru-RU"/>
        </w:rPr>
        <w:t>Практика: </w:t>
      </w:r>
      <w:r w:rsidRPr="003E2465">
        <w:rPr>
          <w:rFonts w:ascii="Times New Roman" w:eastAsia="Times New Roman" w:hAnsi="Times New Roman" w:cs="Times New Roman"/>
          <w:color w:val="000000"/>
          <w:sz w:val="28"/>
          <w:szCs w:val="28"/>
          <w:lang w:eastAsia="ru-RU"/>
        </w:rPr>
        <w:t xml:space="preserve">Проведение игр-драматизаций: </w:t>
      </w:r>
      <w:proofErr w:type="gramStart"/>
      <w:r w:rsidRPr="003E2465">
        <w:rPr>
          <w:rFonts w:ascii="Times New Roman" w:eastAsia="Times New Roman" w:hAnsi="Times New Roman" w:cs="Times New Roman"/>
          <w:color w:val="000000"/>
          <w:sz w:val="28"/>
          <w:szCs w:val="28"/>
          <w:lang w:eastAsia="ru-RU"/>
        </w:rPr>
        <w:t>«Колобок», «</w:t>
      </w:r>
      <w:proofErr w:type="spellStart"/>
      <w:r w:rsidRPr="003E2465">
        <w:rPr>
          <w:rFonts w:ascii="Times New Roman" w:eastAsia="Times New Roman" w:hAnsi="Times New Roman" w:cs="Times New Roman"/>
          <w:color w:val="000000"/>
          <w:sz w:val="28"/>
          <w:szCs w:val="28"/>
          <w:lang w:eastAsia="ru-RU"/>
        </w:rPr>
        <w:t>Заюшкина</w:t>
      </w:r>
      <w:proofErr w:type="spellEnd"/>
      <w:r w:rsidRPr="003E2465">
        <w:rPr>
          <w:rFonts w:ascii="Times New Roman" w:eastAsia="Times New Roman" w:hAnsi="Times New Roman" w:cs="Times New Roman"/>
          <w:color w:val="000000"/>
          <w:sz w:val="28"/>
          <w:szCs w:val="28"/>
          <w:lang w:eastAsia="ru-RU"/>
        </w:rPr>
        <w:t xml:space="preserve"> избушка», «Теремок», «Репка», «Золушка», «Красная шапочка», «Под Грибом», «Лиса и волк», «Маша и медведь».</w:t>
      </w:r>
      <w:proofErr w:type="gramEnd"/>
    </w:p>
    <w:p w:rsidR="003E2465" w:rsidRPr="003E2465" w:rsidRDefault="003E2465" w:rsidP="005608D2">
      <w:pPr>
        <w:shd w:val="clear" w:color="auto" w:fill="FFFFFF"/>
        <w:spacing w:after="0"/>
        <w:jc w:val="both"/>
        <w:rPr>
          <w:rFonts w:ascii="Times New Roman" w:eastAsia="Times New Roman" w:hAnsi="Times New Roman" w:cs="Times New Roman"/>
          <w:color w:val="000000"/>
          <w:sz w:val="28"/>
          <w:szCs w:val="28"/>
          <w:lang w:eastAsia="ru-RU"/>
        </w:rPr>
      </w:pPr>
      <w:r w:rsidRPr="003E2465">
        <w:rPr>
          <w:rFonts w:ascii="Times New Roman" w:eastAsia="Times New Roman" w:hAnsi="Times New Roman" w:cs="Times New Roman"/>
          <w:b/>
          <w:bCs/>
          <w:i/>
          <w:iCs/>
          <w:color w:val="000000"/>
          <w:sz w:val="28"/>
          <w:szCs w:val="28"/>
          <w:lang w:eastAsia="ru-RU"/>
        </w:rPr>
        <w:t>3. Сценическая речь. </w:t>
      </w:r>
      <w:r w:rsidRPr="003E2465">
        <w:rPr>
          <w:rFonts w:ascii="Times New Roman" w:eastAsia="Times New Roman" w:hAnsi="Times New Roman" w:cs="Times New Roman"/>
          <w:color w:val="000000"/>
          <w:sz w:val="28"/>
          <w:szCs w:val="28"/>
          <w:lang w:eastAsia="ru-RU"/>
        </w:rPr>
        <w:t xml:space="preserve"> Роль слова в театре. </w:t>
      </w:r>
      <w:r w:rsidRPr="003E2465">
        <w:rPr>
          <w:rFonts w:ascii="Times New Roman" w:eastAsia="Times New Roman" w:hAnsi="Times New Roman" w:cs="Times New Roman"/>
          <w:i/>
          <w:iCs/>
          <w:color w:val="000000"/>
          <w:sz w:val="28"/>
          <w:szCs w:val="28"/>
          <w:lang w:eastAsia="ru-RU"/>
        </w:rPr>
        <w:t>Теория: </w:t>
      </w:r>
      <w:r w:rsidRPr="003E2465">
        <w:rPr>
          <w:rFonts w:ascii="Times New Roman" w:eastAsia="Times New Roman" w:hAnsi="Times New Roman" w:cs="Times New Roman"/>
          <w:color w:val="000000"/>
          <w:sz w:val="28"/>
          <w:szCs w:val="28"/>
          <w:lang w:eastAsia="ru-RU"/>
        </w:rPr>
        <w:t>Для чего нужна речь в театре. Актёрская сцениче</w:t>
      </w:r>
      <w:r w:rsidR="00E518FE">
        <w:rPr>
          <w:rFonts w:ascii="Times New Roman" w:eastAsia="Times New Roman" w:hAnsi="Times New Roman" w:cs="Times New Roman"/>
          <w:color w:val="000000"/>
          <w:sz w:val="28"/>
          <w:szCs w:val="28"/>
          <w:lang w:eastAsia="ru-RU"/>
        </w:rPr>
        <w:t>ская речь, её особенности. </w:t>
      </w:r>
      <w:r w:rsidRPr="003E2465">
        <w:rPr>
          <w:rFonts w:ascii="Times New Roman" w:eastAsia="Times New Roman" w:hAnsi="Times New Roman" w:cs="Times New Roman"/>
          <w:color w:val="000000"/>
          <w:sz w:val="28"/>
          <w:szCs w:val="28"/>
          <w:lang w:eastAsia="ru-RU"/>
        </w:rPr>
        <w:t xml:space="preserve"> Артикуляция. </w:t>
      </w:r>
      <w:r w:rsidRPr="003E2465">
        <w:rPr>
          <w:rFonts w:ascii="Times New Roman" w:eastAsia="Times New Roman" w:hAnsi="Times New Roman" w:cs="Times New Roman"/>
          <w:i/>
          <w:iCs/>
          <w:color w:val="000000"/>
          <w:sz w:val="28"/>
          <w:szCs w:val="28"/>
          <w:lang w:eastAsia="ru-RU"/>
        </w:rPr>
        <w:t>Теория:</w:t>
      </w:r>
      <w:r w:rsidRPr="003E2465">
        <w:rPr>
          <w:rFonts w:ascii="Times New Roman" w:eastAsia="Times New Roman" w:hAnsi="Times New Roman" w:cs="Times New Roman"/>
          <w:color w:val="000000"/>
          <w:sz w:val="28"/>
          <w:szCs w:val="28"/>
          <w:lang w:eastAsia="ru-RU"/>
        </w:rPr>
        <w:t> Понятие: артикуляционный аппарат. Артикуляционная гимнастика </w:t>
      </w:r>
      <w:r w:rsidRPr="003E2465">
        <w:rPr>
          <w:rFonts w:ascii="Times New Roman" w:eastAsia="Times New Roman" w:hAnsi="Times New Roman" w:cs="Times New Roman"/>
          <w:i/>
          <w:iCs/>
          <w:color w:val="000000"/>
          <w:sz w:val="28"/>
          <w:szCs w:val="28"/>
          <w:lang w:eastAsia="ru-RU"/>
        </w:rPr>
        <w:t>Практика: </w:t>
      </w:r>
      <w:r w:rsidRPr="003E2465">
        <w:rPr>
          <w:rFonts w:ascii="Times New Roman" w:eastAsia="Times New Roman" w:hAnsi="Times New Roman" w:cs="Times New Roman"/>
          <w:color w:val="000000"/>
          <w:sz w:val="28"/>
          <w:szCs w:val="28"/>
          <w:lang w:eastAsia="ru-RU"/>
        </w:rPr>
        <w:t>Проведение артикуляционной</w:t>
      </w:r>
      <w:r w:rsidR="00E518FE">
        <w:rPr>
          <w:rFonts w:ascii="Times New Roman" w:eastAsia="Times New Roman" w:hAnsi="Times New Roman" w:cs="Times New Roman"/>
          <w:color w:val="000000"/>
          <w:sz w:val="28"/>
          <w:szCs w:val="28"/>
          <w:lang w:eastAsia="ru-RU"/>
        </w:rPr>
        <w:t xml:space="preserve"> гимнастики «Приключения язычка»</w:t>
      </w:r>
      <w:r w:rsidRPr="003E2465">
        <w:rPr>
          <w:rFonts w:ascii="Times New Roman" w:eastAsia="Times New Roman" w:hAnsi="Times New Roman" w:cs="Times New Roman"/>
          <w:color w:val="000000"/>
          <w:sz w:val="28"/>
          <w:szCs w:val="28"/>
          <w:lang w:eastAsia="ru-RU"/>
        </w:rPr>
        <w:t>: Дыхание. </w:t>
      </w:r>
      <w:r w:rsidRPr="003E2465">
        <w:rPr>
          <w:rFonts w:ascii="Times New Roman" w:eastAsia="Times New Roman" w:hAnsi="Times New Roman" w:cs="Times New Roman"/>
          <w:i/>
          <w:iCs/>
          <w:color w:val="000000"/>
          <w:sz w:val="28"/>
          <w:szCs w:val="28"/>
          <w:lang w:eastAsia="ru-RU"/>
        </w:rPr>
        <w:t>Теория:</w:t>
      </w:r>
      <w:r w:rsidRPr="003E2465">
        <w:rPr>
          <w:rFonts w:ascii="Times New Roman" w:eastAsia="Times New Roman" w:hAnsi="Times New Roman" w:cs="Times New Roman"/>
          <w:color w:val="000000"/>
          <w:sz w:val="28"/>
          <w:szCs w:val="28"/>
          <w:lang w:eastAsia="ru-RU"/>
        </w:rPr>
        <w:t> Понятие дыхание и голос. Роль дыхания в развитии речевого голоса. </w:t>
      </w:r>
      <w:r w:rsidRPr="003E2465">
        <w:rPr>
          <w:rFonts w:ascii="Times New Roman" w:eastAsia="Times New Roman" w:hAnsi="Times New Roman" w:cs="Times New Roman"/>
          <w:i/>
          <w:iCs/>
          <w:color w:val="000000"/>
          <w:sz w:val="28"/>
          <w:szCs w:val="28"/>
          <w:lang w:eastAsia="ru-RU"/>
        </w:rPr>
        <w:t>Практика:</w:t>
      </w:r>
      <w:r w:rsidRPr="003E2465">
        <w:rPr>
          <w:rFonts w:ascii="Times New Roman" w:eastAsia="Times New Roman" w:hAnsi="Times New Roman" w:cs="Times New Roman"/>
          <w:color w:val="000000"/>
          <w:sz w:val="28"/>
          <w:szCs w:val="28"/>
          <w:lang w:eastAsia="ru-RU"/>
        </w:rPr>
        <w:t> Упражнения по дыхательной гимнастике: «Мельница», «Дровосек», «Чере</w:t>
      </w:r>
      <w:r w:rsidR="00E518FE">
        <w:rPr>
          <w:rFonts w:ascii="Times New Roman" w:eastAsia="Times New Roman" w:hAnsi="Times New Roman" w:cs="Times New Roman"/>
          <w:color w:val="000000"/>
          <w:sz w:val="28"/>
          <w:szCs w:val="28"/>
          <w:lang w:eastAsia="ru-RU"/>
        </w:rPr>
        <w:t xml:space="preserve">паха», «Марионетка». </w:t>
      </w:r>
      <w:r w:rsidRPr="003E2465">
        <w:rPr>
          <w:rFonts w:ascii="Times New Roman" w:eastAsia="Times New Roman" w:hAnsi="Times New Roman" w:cs="Times New Roman"/>
          <w:color w:val="000000"/>
          <w:sz w:val="28"/>
          <w:szCs w:val="28"/>
          <w:lang w:eastAsia="ru-RU"/>
        </w:rPr>
        <w:t>Дикция. </w:t>
      </w:r>
      <w:r w:rsidRPr="003E2465">
        <w:rPr>
          <w:rFonts w:ascii="Times New Roman" w:eastAsia="Times New Roman" w:hAnsi="Times New Roman" w:cs="Times New Roman"/>
          <w:i/>
          <w:iCs/>
          <w:color w:val="000000"/>
          <w:sz w:val="28"/>
          <w:szCs w:val="28"/>
          <w:lang w:eastAsia="ru-RU"/>
        </w:rPr>
        <w:t>Теория:</w:t>
      </w:r>
      <w:r w:rsidRPr="003E2465">
        <w:rPr>
          <w:rFonts w:ascii="Times New Roman" w:eastAsia="Times New Roman" w:hAnsi="Times New Roman" w:cs="Times New Roman"/>
          <w:color w:val="000000"/>
          <w:sz w:val="28"/>
          <w:szCs w:val="28"/>
          <w:lang w:eastAsia="ru-RU"/>
        </w:rPr>
        <w:t> Голос и дикция. Роль дикции в актёрской профессии. Речевые дефекты. </w:t>
      </w:r>
      <w:r w:rsidRPr="003E2465">
        <w:rPr>
          <w:rFonts w:ascii="Times New Roman" w:eastAsia="Times New Roman" w:hAnsi="Times New Roman" w:cs="Times New Roman"/>
          <w:i/>
          <w:iCs/>
          <w:color w:val="000000"/>
          <w:sz w:val="28"/>
          <w:szCs w:val="28"/>
          <w:lang w:eastAsia="ru-RU"/>
        </w:rPr>
        <w:t>Практика:</w:t>
      </w:r>
      <w:r w:rsidRPr="003E2465">
        <w:rPr>
          <w:rFonts w:ascii="Times New Roman" w:eastAsia="Times New Roman" w:hAnsi="Times New Roman" w:cs="Times New Roman"/>
          <w:color w:val="000000"/>
          <w:sz w:val="28"/>
          <w:szCs w:val="28"/>
          <w:lang w:eastAsia="ru-RU"/>
        </w:rPr>
        <w:t> Дикционные разминки: «Укол», «8 позиций», « 3улыбки», Итоговое занятие </w:t>
      </w:r>
      <w:r w:rsidRPr="003E2465">
        <w:rPr>
          <w:rFonts w:ascii="Times New Roman" w:eastAsia="Times New Roman" w:hAnsi="Times New Roman" w:cs="Times New Roman"/>
          <w:i/>
          <w:iCs/>
          <w:color w:val="000000"/>
          <w:sz w:val="28"/>
          <w:szCs w:val="28"/>
          <w:lang w:eastAsia="ru-RU"/>
        </w:rPr>
        <w:t>Практика:</w:t>
      </w:r>
      <w:r w:rsidRPr="003E2465">
        <w:rPr>
          <w:rFonts w:ascii="Times New Roman" w:eastAsia="Times New Roman" w:hAnsi="Times New Roman" w:cs="Times New Roman"/>
          <w:color w:val="000000"/>
          <w:sz w:val="28"/>
          <w:szCs w:val="28"/>
          <w:lang w:eastAsia="ru-RU"/>
        </w:rPr>
        <w:t> Творческий показ по сценической речи (артикуляция, дыхание, дикция)</w:t>
      </w:r>
    </w:p>
    <w:p w:rsidR="003E2465" w:rsidRPr="003E2465" w:rsidRDefault="003E2465" w:rsidP="005608D2">
      <w:pPr>
        <w:shd w:val="clear" w:color="auto" w:fill="FFFFFF"/>
        <w:spacing w:after="0"/>
        <w:jc w:val="both"/>
        <w:rPr>
          <w:rFonts w:ascii="Times New Roman" w:eastAsia="Times New Roman" w:hAnsi="Times New Roman" w:cs="Times New Roman"/>
          <w:color w:val="000000"/>
          <w:sz w:val="28"/>
          <w:szCs w:val="28"/>
          <w:lang w:eastAsia="ru-RU"/>
        </w:rPr>
      </w:pPr>
      <w:r w:rsidRPr="003E2465">
        <w:rPr>
          <w:rFonts w:ascii="Times New Roman" w:eastAsia="Times New Roman" w:hAnsi="Times New Roman" w:cs="Times New Roman"/>
          <w:b/>
          <w:bCs/>
          <w:i/>
          <w:iCs/>
          <w:color w:val="000000"/>
          <w:sz w:val="28"/>
          <w:szCs w:val="28"/>
          <w:lang w:eastAsia="ru-RU"/>
        </w:rPr>
        <w:t>4. Сценическое движение.</w:t>
      </w:r>
    </w:p>
    <w:p w:rsidR="003E2465" w:rsidRPr="003E2465" w:rsidRDefault="003E2465" w:rsidP="005608D2">
      <w:pPr>
        <w:shd w:val="clear" w:color="auto" w:fill="FFFFFF"/>
        <w:spacing w:after="0"/>
        <w:jc w:val="both"/>
        <w:rPr>
          <w:rFonts w:ascii="Times New Roman" w:eastAsia="Times New Roman" w:hAnsi="Times New Roman" w:cs="Times New Roman"/>
          <w:color w:val="000000"/>
          <w:sz w:val="28"/>
          <w:szCs w:val="28"/>
          <w:lang w:eastAsia="ru-RU"/>
        </w:rPr>
      </w:pPr>
      <w:r w:rsidRPr="003E2465">
        <w:rPr>
          <w:rFonts w:ascii="Times New Roman" w:eastAsia="Times New Roman" w:hAnsi="Times New Roman" w:cs="Times New Roman"/>
          <w:color w:val="000000"/>
          <w:sz w:val="28"/>
          <w:szCs w:val="28"/>
          <w:lang w:eastAsia="ru-RU"/>
        </w:rPr>
        <w:t>«Сценическое движение» </w:t>
      </w:r>
      <w:r w:rsidRPr="003E2465">
        <w:rPr>
          <w:rFonts w:ascii="Times New Roman" w:eastAsia="Times New Roman" w:hAnsi="Times New Roman" w:cs="Times New Roman"/>
          <w:i/>
          <w:iCs/>
          <w:color w:val="000000"/>
          <w:sz w:val="28"/>
          <w:szCs w:val="28"/>
          <w:lang w:eastAsia="ru-RU"/>
        </w:rPr>
        <w:t>Теория: </w:t>
      </w:r>
      <w:r w:rsidRPr="003E2465">
        <w:rPr>
          <w:rFonts w:ascii="Times New Roman" w:eastAsia="Times New Roman" w:hAnsi="Times New Roman" w:cs="Times New Roman"/>
          <w:color w:val="000000"/>
          <w:sz w:val="28"/>
          <w:szCs w:val="28"/>
          <w:lang w:eastAsia="ru-RU"/>
        </w:rPr>
        <w:t>Понятие «Сценическое движение». Виды сценического движения. Техника</w:t>
      </w:r>
      <w:r w:rsidR="00E518FE">
        <w:rPr>
          <w:rFonts w:ascii="Times New Roman" w:eastAsia="Times New Roman" w:hAnsi="Times New Roman" w:cs="Times New Roman"/>
          <w:color w:val="000000"/>
          <w:sz w:val="28"/>
          <w:szCs w:val="28"/>
          <w:lang w:eastAsia="ru-RU"/>
        </w:rPr>
        <w:t xml:space="preserve"> безопасности на занятиях. </w:t>
      </w:r>
      <w:r w:rsidRPr="003E2465">
        <w:rPr>
          <w:rFonts w:ascii="Times New Roman" w:eastAsia="Times New Roman" w:hAnsi="Times New Roman" w:cs="Times New Roman"/>
          <w:color w:val="000000"/>
          <w:sz w:val="28"/>
          <w:szCs w:val="28"/>
          <w:lang w:eastAsia="ru-RU"/>
        </w:rPr>
        <w:t>Координация движений. </w:t>
      </w:r>
      <w:r w:rsidRPr="003E2465">
        <w:rPr>
          <w:rFonts w:ascii="Times New Roman" w:eastAsia="Times New Roman" w:hAnsi="Times New Roman" w:cs="Times New Roman"/>
          <w:i/>
          <w:iCs/>
          <w:color w:val="000000"/>
          <w:sz w:val="28"/>
          <w:szCs w:val="28"/>
          <w:lang w:eastAsia="ru-RU"/>
        </w:rPr>
        <w:t>Практика: </w:t>
      </w:r>
      <w:r w:rsidRPr="003E2465">
        <w:rPr>
          <w:rFonts w:ascii="Times New Roman" w:eastAsia="Times New Roman" w:hAnsi="Times New Roman" w:cs="Times New Roman"/>
          <w:color w:val="000000"/>
          <w:sz w:val="28"/>
          <w:szCs w:val="28"/>
          <w:lang w:eastAsia="ru-RU"/>
        </w:rPr>
        <w:t>Упражнения на развитие координации рук и ног: «1/4; ½; 1», «Однажды…», «Наша Таня», «Когда я стану великаном», «Молитва»: Ритмика. </w:t>
      </w:r>
      <w:r w:rsidRPr="003E2465">
        <w:rPr>
          <w:rFonts w:ascii="Times New Roman" w:eastAsia="Times New Roman" w:hAnsi="Times New Roman" w:cs="Times New Roman"/>
          <w:i/>
          <w:iCs/>
          <w:color w:val="000000"/>
          <w:sz w:val="28"/>
          <w:szCs w:val="28"/>
          <w:lang w:eastAsia="ru-RU"/>
        </w:rPr>
        <w:t>Практика:</w:t>
      </w:r>
      <w:r w:rsidRPr="003E2465">
        <w:rPr>
          <w:rFonts w:ascii="Times New Roman" w:eastAsia="Times New Roman" w:hAnsi="Times New Roman" w:cs="Times New Roman"/>
          <w:color w:val="000000"/>
          <w:sz w:val="28"/>
          <w:szCs w:val="28"/>
          <w:lang w:eastAsia="ru-RU"/>
        </w:rPr>
        <w:t xml:space="preserve"> Упражнения на развитие ритмики: «Барабан», «Часы», «Мячик», «Металлофон», «Оловянные солдатики». </w:t>
      </w:r>
      <w:r w:rsidRPr="003E2465">
        <w:rPr>
          <w:rFonts w:ascii="Times New Roman" w:eastAsia="Times New Roman" w:hAnsi="Times New Roman" w:cs="Times New Roman"/>
          <w:color w:val="000000"/>
          <w:sz w:val="28"/>
          <w:szCs w:val="28"/>
          <w:lang w:eastAsia="ru-RU"/>
        </w:rPr>
        <w:lastRenderedPageBreak/>
        <w:t>Пластика. </w:t>
      </w:r>
      <w:r w:rsidRPr="003E2465">
        <w:rPr>
          <w:rFonts w:ascii="Times New Roman" w:eastAsia="Times New Roman" w:hAnsi="Times New Roman" w:cs="Times New Roman"/>
          <w:i/>
          <w:iCs/>
          <w:color w:val="000000"/>
          <w:sz w:val="28"/>
          <w:szCs w:val="28"/>
          <w:lang w:eastAsia="ru-RU"/>
        </w:rPr>
        <w:t>Практика: </w:t>
      </w:r>
      <w:r w:rsidRPr="003E2465">
        <w:rPr>
          <w:rFonts w:ascii="Times New Roman" w:eastAsia="Times New Roman" w:hAnsi="Times New Roman" w:cs="Times New Roman"/>
          <w:color w:val="000000"/>
          <w:sz w:val="28"/>
          <w:szCs w:val="28"/>
          <w:lang w:eastAsia="ru-RU"/>
        </w:rPr>
        <w:t>Упражнения на развитие пластики: «Покраска», «Волна», «Змея»</w:t>
      </w:r>
    </w:p>
    <w:p w:rsidR="003E2465" w:rsidRPr="003E2465" w:rsidRDefault="003E2465" w:rsidP="005608D2">
      <w:pPr>
        <w:shd w:val="clear" w:color="auto" w:fill="FFFFFF"/>
        <w:spacing w:after="0"/>
        <w:jc w:val="both"/>
        <w:rPr>
          <w:rFonts w:ascii="Times New Roman" w:eastAsia="Times New Roman" w:hAnsi="Times New Roman" w:cs="Times New Roman"/>
          <w:color w:val="000000"/>
          <w:sz w:val="28"/>
          <w:szCs w:val="28"/>
          <w:lang w:eastAsia="ru-RU"/>
        </w:rPr>
      </w:pPr>
      <w:r w:rsidRPr="003E2465">
        <w:rPr>
          <w:rFonts w:ascii="Times New Roman" w:eastAsia="Times New Roman" w:hAnsi="Times New Roman" w:cs="Times New Roman"/>
          <w:b/>
          <w:bCs/>
          <w:i/>
          <w:iCs/>
          <w:color w:val="000000"/>
          <w:sz w:val="28"/>
          <w:szCs w:val="28"/>
          <w:lang w:eastAsia="ru-RU"/>
        </w:rPr>
        <w:t>5. Постановка спектакля. </w:t>
      </w:r>
      <w:r w:rsidRPr="003E2465">
        <w:rPr>
          <w:rFonts w:ascii="Times New Roman" w:eastAsia="Times New Roman" w:hAnsi="Times New Roman" w:cs="Times New Roman"/>
          <w:color w:val="000000"/>
          <w:sz w:val="28"/>
          <w:szCs w:val="28"/>
          <w:lang w:eastAsia="ru-RU"/>
        </w:rPr>
        <w:t xml:space="preserve"> Знакомство с пьесой. </w:t>
      </w:r>
      <w:r w:rsidRPr="003E2465">
        <w:rPr>
          <w:rFonts w:ascii="Times New Roman" w:eastAsia="Times New Roman" w:hAnsi="Times New Roman" w:cs="Times New Roman"/>
          <w:i/>
          <w:iCs/>
          <w:color w:val="000000"/>
          <w:sz w:val="28"/>
          <w:szCs w:val="28"/>
          <w:lang w:eastAsia="ru-RU"/>
        </w:rPr>
        <w:t>Теория: </w:t>
      </w:r>
      <w:r w:rsidRPr="003E2465">
        <w:rPr>
          <w:rFonts w:ascii="Times New Roman" w:eastAsia="Times New Roman" w:hAnsi="Times New Roman" w:cs="Times New Roman"/>
          <w:color w:val="000000"/>
          <w:sz w:val="28"/>
          <w:szCs w:val="28"/>
          <w:lang w:eastAsia="ru-RU"/>
        </w:rPr>
        <w:t>Понятия «Пьеса», «Автор». Чтение пьесы педагогом </w:t>
      </w:r>
      <w:r w:rsidRPr="003E2465">
        <w:rPr>
          <w:rFonts w:ascii="Times New Roman" w:eastAsia="Times New Roman" w:hAnsi="Times New Roman" w:cs="Times New Roman"/>
          <w:i/>
          <w:iCs/>
          <w:color w:val="000000"/>
          <w:sz w:val="28"/>
          <w:szCs w:val="28"/>
          <w:lang w:eastAsia="ru-RU"/>
        </w:rPr>
        <w:t>Практика: </w:t>
      </w:r>
      <w:r w:rsidRPr="003E2465">
        <w:rPr>
          <w:rFonts w:ascii="Times New Roman" w:eastAsia="Times New Roman" w:hAnsi="Times New Roman" w:cs="Times New Roman"/>
          <w:color w:val="000000"/>
          <w:sz w:val="28"/>
          <w:szCs w:val="28"/>
          <w:lang w:eastAsia="ru-RU"/>
        </w:rPr>
        <w:t>Обсуждение пьесы с детьми.  Распределение ролей в спектакле. </w:t>
      </w:r>
      <w:r w:rsidRPr="003E2465">
        <w:rPr>
          <w:rFonts w:ascii="Times New Roman" w:eastAsia="Times New Roman" w:hAnsi="Times New Roman" w:cs="Times New Roman"/>
          <w:i/>
          <w:iCs/>
          <w:color w:val="000000"/>
          <w:sz w:val="28"/>
          <w:szCs w:val="28"/>
          <w:lang w:eastAsia="ru-RU"/>
        </w:rPr>
        <w:t>Практика: </w:t>
      </w:r>
      <w:r w:rsidRPr="003E2465">
        <w:rPr>
          <w:rFonts w:ascii="Times New Roman" w:eastAsia="Times New Roman" w:hAnsi="Times New Roman" w:cs="Times New Roman"/>
          <w:color w:val="000000"/>
          <w:sz w:val="28"/>
          <w:szCs w:val="28"/>
          <w:lang w:eastAsia="ru-RU"/>
        </w:rPr>
        <w:t>Творческий кастинг на исполнение ролей через мини-этюды. Репетиция отдельных эпизодов </w:t>
      </w:r>
      <w:r w:rsidRPr="003E2465">
        <w:rPr>
          <w:rFonts w:ascii="Times New Roman" w:eastAsia="Times New Roman" w:hAnsi="Times New Roman" w:cs="Times New Roman"/>
          <w:i/>
          <w:iCs/>
          <w:color w:val="000000"/>
          <w:sz w:val="28"/>
          <w:szCs w:val="28"/>
          <w:lang w:eastAsia="ru-RU"/>
        </w:rPr>
        <w:t>(сцен)</w:t>
      </w:r>
      <w:r w:rsidRPr="003E2465">
        <w:rPr>
          <w:rFonts w:ascii="Times New Roman" w:eastAsia="Times New Roman" w:hAnsi="Times New Roman" w:cs="Times New Roman"/>
          <w:color w:val="000000"/>
          <w:sz w:val="28"/>
          <w:szCs w:val="28"/>
          <w:lang w:eastAsia="ru-RU"/>
        </w:rPr>
        <w:t>. </w:t>
      </w:r>
      <w:r w:rsidRPr="003E2465">
        <w:rPr>
          <w:rFonts w:ascii="Times New Roman" w:eastAsia="Times New Roman" w:hAnsi="Times New Roman" w:cs="Times New Roman"/>
          <w:i/>
          <w:iCs/>
          <w:color w:val="000000"/>
          <w:sz w:val="28"/>
          <w:szCs w:val="28"/>
          <w:lang w:eastAsia="ru-RU"/>
        </w:rPr>
        <w:t>Практика: </w:t>
      </w:r>
      <w:r w:rsidRPr="003E2465">
        <w:rPr>
          <w:rFonts w:ascii="Times New Roman" w:eastAsia="Times New Roman" w:hAnsi="Times New Roman" w:cs="Times New Roman"/>
          <w:color w:val="000000"/>
          <w:sz w:val="28"/>
          <w:szCs w:val="28"/>
          <w:lang w:eastAsia="ru-RU"/>
        </w:rPr>
        <w:t>Работа над эпизодами </w:t>
      </w:r>
      <w:r w:rsidRPr="003E2465">
        <w:rPr>
          <w:rFonts w:ascii="Times New Roman" w:eastAsia="Times New Roman" w:hAnsi="Times New Roman" w:cs="Times New Roman"/>
          <w:i/>
          <w:iCs/>
          <w:color w:val="000000"/>
          <w:sz w:val="28"/>
          <w:szCs w:val="28"/>
          <w:lang w:eastAsia="ru-RU"/>
        </w:rPr>
        <w:t>(сценами)</w:t>
      </w:r>
      <w:r w:rsidRPr="003E2465">
        <w:rPr>
          <w:rFonts w:ascii="Times New Roman" w:eastAsia="Times New Roman" w:hAnsi="Times New Roman" w:cs="Times New Roman"/>
          <w:color w:val="000000"/>
          <w:sz w:val="28"/>
          <w:szCs w:val="28"/>
          <w:lang w:eastAsia="ru-RU"/>
        </w:rPr>
        <w:t xml:space="preserve"> спектакля. </w:t>
      </w:r>
      <w:proofErr w:type="spellStart"/>
      <w:r w:rsidRPr="003E2465">
        <w:rPr>
          <w:rFonts w:ascii="Times New Roman" w:eastAsia="Times New Roman" w:hAnsi="Times New Roman" w:cs="Times New Roman"/>
          <w:color w:val="000000"/>
          <w:sz w:val="28"/>
          <w:szCs w:val="28"/>
          <w:lang w:eastAsia="ru-RU"/>
        </w:rPr>
        <w:t>Мизансценирование</w:t>
      </w:r>
      <w:proofErr w:type="spellEnd"/>
      <w:r w:rsidRPr="003E2465">
        <w:rPr>
          <w:rFonts w:ascii="Times New Roman" w:eastAsia="Times New Roman" w:hAnsi="Times New Roman" w:cs="Times New Roman"/>
          <w:color w:val="000000"/>
          <w:sz w:val="28"/>
          <w:szCs w:val="28"/>
          <w:lang w:eastAsia="ru-RU"/>
        </w:rPr>
        <w:t>. Импровизация. Наглядн</w:t>
      </w:r>
      <w:r w:rsidR="00E518FE">
        <w:rPr>
          <w:rFonts w:ascii="Times New Roman" w:eastAsia="Times New Roman" w:hAnsi="Times New Roman" w:cs="Times New Roman"/>
          <w:color w:val="000000"/>
          <w:sz w:val="28"/>
          <w:szCs w:val="28"/>
          <w:lang w:eastAsia="ru-RU"/>
        </w:rPr>
        <w:t xml:space="preserve">ый показ педагога. Закрепление. </w:t>
      </w:r>
      <w:r w:rsidRPr="003E2465">
        <w:rPr>
          <w:rFonts w:ascii="Times New Roman" w:eastAsia="Times New Roman" w:hAnsi="Times New Roman" w:cs="Times New Roman"/>
          <w:color w:val="000000"/>
          <w:sz w:val="28"/>
          <w:szCs w:val="28"/>
          <w:lang w:eastAsia="ru-RU"/>
        </w:rPr>
        <w:t>Сводная репетиция спектакля. </w:t>
      </w:r>
      <w:r w:rsidRPr="003E2465">
        <w:rPr>
          <w:rFonts w:ascii="Times New Roman" w:eastAsia="Times New Roman" w:hAnsi="Times New Roman" w:cs="Times New Roman"/>
          <w:i/>
          <w:iCs/>
          <w:color w:val="000000"/>
          <w:sz w:val="28"/>
          <w:szCs w:val="28"/>
          <w:lang w:eastAsia="ru-RU"/>
        </w:rPr>
        <w:t>Практика: </w:t>
      </w:r>
      <w:r w:rsidRPr="003E2465">
        <w:rPr>
          <w:rFonts w:ascii="Times New Roman" w:eastAsia="Times New Roman" w:hAnsi="Times New Roman" w:cs="Times New Roman"/>
          <w:color w:val="000000"/>
          <w:sz w:val="28"/>
          <w:szCs w:val="28"/>
          <w:lang w:eastAsia="ru-RU"/>
        </w:rPr>
        <w:t>Соединение эпизодов в целый спектакль. Музыкальн</w:t>
      </w:r>
      <w:r w:rsidR="00E518FE">
        <w:rPr>
          <w:rFonts w:ascii="Times New Roman" w:eastAsia="Times New Roman" w:hAnsi="Times New Roman" w:cs="Times New Roman"/>
          <w:color w:val="000000"/>
          <w:sz w:val="28"/>
          <w:szCs w:val="28"/>
          <w:lang w:eastAsia="ru-RU"/>
        </w:rPr>
        <w:t xml:space="preserve">ое и художественное оформление. </w:t>
      </w:r>
      <w:r w:rsidRPr="003E2465">
        <w:rPr>
          <w:rFonts w:ascii="Times New Roman" w:eastAsia="Times New Roman" w:hAnsi="Times New Roman" w:cs="Times New Roman"/>
          <w:color w:val="000000"/>
          <w:sz w:val="28"/>
          <w:szCs w:val="28"/>
          <w:lang w:eastAsia="ru-RU"/>
        </w:rPr>
        <w:t>Генеральная репетиция спектакля. </w:t>
      </w:r>
      <w:r w:rsidRPr="003E2465">
        <w:rPr>
          <w:rFonts w:ascii="Times New Roman" w:eastAsia="Times New Roman" w:hAnsi="Times New Roman" w:cs="Times New Roman"/>
          <w:i/>
          <w:iCs/>
          <w:color w:val="000000"/>
          <w:sz w:val="28"/>
          <w:szCs w:val="28"/>
          <w:lang w:eastAsia="ru-RU"/>
        </w:rPr>
        <w:t>Практика: </w:t>
      </w:r>
      <w:r w:rsidRPr="003E2465">
        <w:rPr>
          <w:rFonts w:ascii="Times New Roman" w:eastAsia="Times New Roman" w:hAnsi="Times New Roman" w:cs="Times New Roman"/>
          <w:color w:val="000000"/>
          <w:sz w:val="28"/>
          <w:szCs w:val="28"/>
          <w:lang w:eastAsia="ru-RU"/>
        </w:rPr>
        <w:t>Репетиция спектакля в костюмах и гриме, с художественным и музыкальным оформлением. Отработка последних замечаний режиссёра. Прогон спектакля (чистый). </w:t>
      </w:r>
      <w:r w:rsidRPr="003E2465">
        <w:rPr>
          <w:rFonts w:ascii="Times New Roman" w:eastAsia="Times New Roman" w:hAnsi="Times New Roman" w:cs="Times New Roman"/>
          <w:i/>
          <w:iCs/>
          <w:color w:val="000000"/>
          <w:sz w:val="28"/>
          <w:szCs w:val="28"/>
          <w:lang w:eastAsia="ru-RU"/>
        </w:rPr>
        <w:t>Практика: </w:t>
      </w:r>
      <w:r w:rsidR="00E518FE">
        <w:rPr>
          <w:rFonts w:ascii="Times New Roman" w:eastAsia="Times New Roman" w:hAnsi="Times New Roman" w:cs="Times New Roman"/>
          <w:color w:val="000000"/>
          <w:sz w:val="28"/>
          <w:szCs w:val="28"/>
          <w:lang w:eastAsia="ru-RU"/>
        </w:rPr>
        <w:t>Показ спектакля перед родителями</w:t>
      </w:r>
      <w:r w:rsidRPr="003E2465">
        <w:rPr>
          <w:rFonts w:ascii="Times New Roman" w:eastAsia="Times New Roman" w:hAnsi="Times New Roman" w:cs="Times New Roman"/>
          <w:color w:val="000000"/>
          <w:sz w:val="28"/>
          <w:szCs w:val="28"/>
          <w:lang w:eastAsia="ru-RU"/>
        </w:rPr>
        <w:t>. Показ спектакля на зрителе </w:t>
      </w:r>
      <w:r w:rsidRPr="003E2465">
        <w:rPr>
          <w:rFonts w:ascii="Times New Roman" w:eastAsia="Times New Roman" w:hAnsi="Times New Roman" w:cs="Times New Roman"/>
          <w:i/>
          <w:iCs/>
          <w:color w:val="000000"/>
          <w:sz w:val="28"/>
          <w:szCs w:val="28"/>
          <w:lang w:eastAsia="ru-RU"/>
        </w:rPr>
        <w:t>Практика: </w:t>
      </w:r>
      <w:r w:rsidRPr="003E2465">
        <w:rPr>
          <w:rFonts w:ascii="Times New Roman" w:eastAsia="Times New Roman" w:hAnsi="Times New Roman" w:cs="Times New Roman"/>
          <w:color w:val="000000"/>
          <w:sz w:val="28"/>
          <w:szCs w:val="28"/>
          <w:lang w:eastAsia="ru-RU"/>
        </w:rPr>
        <w:t xml:space="preserve">Показ спектакля зрителям. Анализ спектакля. </w:t>
      </w:r>
    </w:p>
    <w:p w:rsidR="0070151D" w:rsidRDefault="0070151D" w:rsidP="005608D2">
      <w:pPr>
        <w:shd w:val="clear" w:color="auto" w:fill="FFFFFF"/>
        <w:spacing w:after="0" w:line="240" w:lineRule="auto"/>
        <w:ind w:firstLine="850"/>
        <w:jc w:val="both"/>
        <w:rPr>
          <w:rFonts w:ascii="Times New Roman" w:eastAsia="Times New Roman" w:hAnsi="Times New Roman" w:cs="Times New Roman"/>
          <w:b/>
          <w:bCs/>
          <w:color w:val="000000"/>
          <w:sz w:val="28"/>
          <w:lang w:eastAsia="ru-RU"/>
        </w:rPr>
      </w:pPr>
    </w:p>
    <w:p w:rsidR="003E2465" w:rsidRDefault="003E2465">
      <w:pPr>
        <w:rPr>
          <w:rFonts w:ascii="Times New Roman" w:eastAsia="Times New Roman" w:hAnsi="Times New Roman" w:cs="Times New Roman"/>
          <w:b/>
          <w:bCs/>
          <w:color w:val="000000"/>
          <w:sz w:val="28"/>
          <w:lang w:eastAsia="ru-RU"/>
        </w:rPr>
      </w:pPr>
      <w:r>
        <w:rPr>
          <w:rFonts w:ascii="Times New Roman" w:eastAsia="Times New Roman" w:hAnsi="Times New Roman" w:cs="Times New Roman"/>
          <w:b/>
          <w:bCs/>
          <w:color w:val="000000"/>
          <w:sz w:val="28"/>
          <w:lang w:eastAsia="ru-RU"/>
        </w:rPr>
        <w:br w:type="page"/>
      </w:r>
    </w:p>
    <w:p w:rsidR="003E6A0A" w:rsidRPr="003E6A0A" w:rsidRDefault="0070151D" w:rsidP="003E6A0A">
      <w:pPr>
        <w:shd w:val="clear" w:color="auto" w:fill="FFFFFF"/>
        <w:spacing w:after="0" w:line="240" w:lineRule="auto"/>
        <w:ind w:firstLine="850"/>
        <w:jc w:val="both"/>
        <w:rPr>
          <w:rFonts w:ascii="Calibri" w:eastAsia="Times New Roman" w:hAnsi="Calibri" w:cs="Times New Roman"/>
          <w:color w:val="000000"/>
          <w:lang w:eastAsia="ru-RU"/>
        </w:rPr>
      </w:pPr>
      <w:bookmarkStart w:id="4" w:name="_Toc221534015"/>
      <w:r w:rsidRPr="00F82AF5">
        <w:rPr>
          <w:rStyle w:val="10"/>
        </w:rPr>
        <w:lastRenderedPageBreak/>
        <w:t>Список литературы</w:t>
      </w:r>
      <w:bookmarkEnd w:id="4"/>
      <w:r w:rsidR="003E6A0A" w:rsidRPr="003E6A0A">
        <w:rPr>
          <w:rFonts w:ascii="Times New Roman" w:eastAsia="Times New Roman" w:hAnsi="Times New Roman" w:cs="Times New Roman"/>
          <w:b/>
          <w:bCs/>
          <w:color w:val="000000"/>
          <w:sz w:val="28"/>
          <w:lang w:eastAsia="ru-RU"/>
        </w:rPr>
        <w:t>:</w:t>
      </w:r>
    </w:p>
    <w:p w:rsidR="003E6A0A" w:rsidRPr="003E6A0A" w:rsidRDefault="003E6A0A" w:rsidP="003E6A0A">
      <w:pPr>
        <w:shd w:val="clear" w:color="auto" w:fill="FFFFFF"/>
        <w:spacing w:after="0" w:line="240" w:lineRule="auto"/>
        <w:ind w:firstLine="850"/>
        <w:jc w:val="both"/>
        <w:rPr>
          <w:rFonts w:ascii="Calibri" w:eastAsia="Times New Roman" w:hAnsi="Calibri" w:cs="Times New Roman"/>
          <w:color w:val="000000"/>
          <w:lang w:eastAsia="ru-RU"/>
        </w:rPr>
      </w:pPr>
      <w:r w:rsidRPr="003E6A0A">
        <w:rPr>
          <w:rFonts w:ascii="Times New Roman" w:eastAsia="Times New Roman" w:hAnsi="Times New Roman" w:cs="Times New Roman"/>
          <w:color w:val="000000"/>
          <w:sz w:val="28"/>
          <w:lang w:eastAsia="ru-RU"/>
        </w:rPr>
        <w:t>1.Григорьева Т.С. Программа «Маленький актёр» для детей 5-7 лет.- М., Сфера, 2012.</w:t>
      </w:r>
    </w:p>
    <w:p w:rsidR="003E6A0A" w:rsidRPr="003E6A0A" w:rsidRDefault="003E6A0A" w:rsidP="003E6A0A">
      <w:pPr>
        <w:shd w:val="clear" w:color="auto" w:fill="FFFFFF"/>
        <w:spacing w:after="0" w:line="240" w:lineRule="auto"/>
        <w:ind w:firstLine="850"/>
        <w:jc w:val="both"/>
        <w:rPr>
          <w:rFonts w:ascii="Calibri" w:eastAsia="Times New Roman" w:hAnsi="Calibri" w:cs="Times New Roman"/>
          <w:color w:val="000000"/>
          <w:lang w:eastAsia="ru-RU"/>
        </w:rPr>
      </w:pPr>
      <w:r w:rsidRPr="003E6A0A">
        <w:rPr>
          <w:rFonts w:ascii="Times New Roman" w:eastAsia="Times New Roman" w:hAnsi="Times New Roman" w:cs="Times New Roman"/>
          <w:color w:val="000000"/>
          <w:sz w:val="28"/>
          <w:lang w:eastAsia="ru-RU"/>
        </w:rPr>
        <w:t>2.ГончароваО.В. Театральная палитра. Программа художественно-эстетического воспитания.- М., Сфера, 2010.</w:t>
      </w:r>
    </w:p>
    <w:p w:rsidR="003E6A0A" w:rsidRPr="003E6A0A" w:rsidRDefault="003E6A0A" w:rsidP="003E6A0A">
      <w:pPr>
        <w:shd w:val="clear" w:color="auto" w:fill="FFFFFF"/>
        <w:spacing w:after="0" w:line="240" w:lineRule="auto"/>
        <w:ind w:firstLine="850"/>
        <w:jc w:val="both"/>
        <w:rPr>
          <w:rFonts w:ascii="Calibri" w:eastAsia="Times New Roman" w:hAnsi="Calibri" w:cs="Times New Roman"/>
          <w:color w:val="000000"/>
          <w:lang w:eastAsia="ru-RU"/>
        </w:rPr>
      </w:pPr>
      <w:r w:rsidRPr="003E6A0A">
        <w:rPr>
          <w:rFonts w:ascii="Times New Roman" w:eastAsia="Times New Roman" w:hAnsi="Times New Roman" w:cs="Times New Roman"/>
          <w:color w:val="000000"/>
          <w:sz w:val="28"/>
          <w:lang w:eastAsia="ru-RU"/>
        </w:rPr>
        <w:t>3.Гавришева Л.Б. Музыка, игра – театр!- С.-П., «Детство-Пресс», 2004</w:t>
      </w:r>
    </w:p>
    <w:p w:rsidR="003E6A0A" w:rsidRPr="003E6A0A" w:rsidRDefault="003E6A0A" w:rsidP="003E6A0A">
      <w:pPr>
        <w:shd w:val="clear" w:color="auto" w:fill="FFFFFF"/>
        <w:spacing w:after="0" w:line="240" w:lineRule="auto"/>
        <w:ind w:firstLine="850"/>
        <w:jc w:val="both"/>
        <w:rPr>
          <w:rFonts w:ascii="Calibri" w:eastAsia="Times New Roman" w:hAnsi="Calibri" w:cs="Times New Roman"/>
          <w:color w:val="000000"/>
          <w:lang w:eastAsia="ru-RU"/>
        </w:rPr>
      </w:pPr>
      <w:r w:rsidRPr="003E6A0A">
        <w:rPr>
          <w:rFonts w:ascii="Times New Roman" w:eastAsia="Times New Roman" w:hAnsi="Times New Roman" w:cs="Times New Roman"/>
          <w:color w:val="000000"/>
          <w:sz w:val="28"/>
          <w:lang w:eastAsia="ru-RU"/>
        </w:rPr>
        <w:t xml:space="preserve">4.Гавришева Л.Б., </w:t>
      </w:r>
      <w:proofErr w:type="spellStart"/>
      <w:r w:rsidRPr="003E6A0A">
        <w:rPr>
          <w:rFonts w:ascii="Times New Roman" w:eastAsia="Times New Roman" w:hAnsi="Times New Roman" w:cs="Times New Roman"/>
          <w:color w:val="000000"/>
          <w:sz w:val="28"/>
          <w:lang w:eastAsia="ru-RU"/>
        </w:rPr>
        <w:t>Нищева</w:t>
      </w:r>
      <w:proofErr w:type="spellEnd"/>
      <w:r w:rsidRPr="003E6A0A">
        <w:rPr>
          <w:rFonts w:ascii="Times New Roman" w:eastAsia="Times New Roman" w:hAnsi="Times New Roman" w:cs="Times New Roman"/>
          <w:color w:val="000000"/>
          <w:sz w:val="28"/>
          <w:lang w:eastAsia="ru-RU"/>
        </w:rPr>
        <w:t xml:space="preserve"> Н.В. </w:t>
      </w:r>
      <w:proofErr w:type="gramStart"/>
      <w:r w:rsidRPr="003E6A0A">
        <w:rPr>
          <w:rFonts w:ascii="Times New Roman" w:eastAsia="Times New Roman" w:hAnsi="Times New Roman" w:cs="Times New Roman"/>
          <w:color w:val="000000"/>
          <w:sz w:val="28"/>
          <w:lang w:eastAsia="ru-RU"/>
        </w:rPr>
        <w:t>Логопедические</w:t>
      </w:r>
      <w:proofErr w:type="gramEnd"/>
      <w:r w:rsidRPr="003E6A0A">
        <w:rPr>
          <w:rFonts w:ascii="Times New Roman" w:eastAsia="Times New Roman" w:hAnsi="Times New Roman" w:cs="Times New Roman"/>
          <w:color w:val="000000"/>
          <w:sz w:val="28"/>
          <w:lang w:eastAsia="ru-RU"/>
        </w:rPr>
        <w:t xml:space="preserve"> </w:t>
      </w:r>
      <w:proofErr w:type="spellStart"/>
      <w:r w:rsidRPr="003E6A0A">
        <w:rPr>
          <w:rFonts w:ascii="Times New Roman" w:eastAsia="Times New Roman" w:hAnsi="Times New Roman" w:cs="Times New Roman"/>
          <w:color w:val="000000"/>
          <w:sz w:val="28"/>
          <w:lang w:eastAsia="ru-RU"/>
        </w:rPr>
        <w:t>распевки</w:t>
      </w:r>
      <w:proofErr w:type="spellEnd"/>
      <w:r w:rsidRPr="003E6A0A">
        <w:rPr>
          <w:rFonts w:ascii="Times New Roman" w:eastAsia="Times New Roman" w:hAnsi="Times New Roman" w:cs="Times New Roman"/>
          <w:color w:val="000000"/>
          <w:sz w:val="28"/>
          <w:lang w:eastAsia="ru-RU"/>
        </w:rPr>
        <w:t xml:space="preserve"> - СПб, Детство-Пресс, 2009</w:t>
      </w:r>
    </w:p>
    <w:p w:rsidR="003E6A0A" w:rsidRPr="003E6A0A" w:rsidRDefault="003E6A0A" w:rsidP="003E6A0A">
      <w:pPr>
        <w:shd w:val="clear" w:color="auto" w:fill="FFFFFF"/>
        <w:spacing w:after="0" w:line="240" w:lineRule="auto"/>
        <w:ind w:firstLine="850"/>
        <w:jc w:val="both"/>
        <w:rPr>
          <w:rFonts w:ascii="Calibri" w:eastAsia="Times New Roman" w:hAnsi="Calibri" w:cs="Times New Roman"/>
          <w:color w:val="000000"/>
          <w:lang w:eastAsia="ru-RU"/>
        </w:rPr>
      </w:pPr>
      <w:r w:rsidRPr="003E6A0A">
        <w:rPr>
          <w:rFonts w:ascii="Times New Roman" w:eastAsia="Times New Roman" w:hAnsi="Times New Roman" w:cs="Times New Roman"/>
          <w:color w:val="000000"/>
          <w:sz w:val="28"/>
          <w:lang w:eastAsia="ru-RU"/>
        </w:rPr>
        <w:t>5.Зацепина М.Б. Развитие ребёнка в театрализованной деятельности. - М., Сфера,2010</w:t>
      </w:r>
    </w:p>
    <w:p w:rsidR="003E6A0A" w:rsidRPr="003E6A0A" w:rsidRDefault="003E6A0A" w:rsidP="003E6A0A">
      <w:pPr>
        <w:shd w:val="clear" w:color="auto" w:fill="FFFFFF"/>
        <w:spacing w:after="0" w:line="240" w:lineRule="auto"/>
        <w:ind w:firstLine="850"/>
        <w:jc w:val="both"/>
        <w:rPr>
          <w:rFonts w:ascii="Calibri" w:eastAsia="Times New Roman" w:hAnsi="Calibri" w:cs="Times New Roman"/>
          <w:color w:val="000000"/>
          <w:lang w:eastAsia="ru-RU"/>
        </w:rPr>
      </w:pPr>
      <w:r w:rsidRPr="003E6A0A">
        <w:rPr>
          <w:rFonts w:ascii="Times New Roman" w:eastAsia="Times New Roman" w:hAnsi="Times New Roman" w:cs="Times New Roman"/>
          <w:color w:val="000000"/>
          <w:sz w:val="28"/>
          <w:lang w:eastAsia="ru-RU"/>
        </w:rPr>
        <w:t xml:space="preserve">6.Каплунова И., </w:t>
      </w:r>
      <w:proofErr w:type="spellStart"/>
      <w:r w:rsidRPr="003E6A0A">
        <w:rPr>
          <w:rFonts w:ascii="Times New Roman" w:eastAsia="Times New Roman" w:hAnsi="Times New Roman" w:cs="Times New Roman"/>
          <w:color w:val="000000"/>
          <w:sz w:val="28"/>
          <w:lang w:eastAsia="ru-RU"/>
        </w:rPr>
        <w:t>Новоскольцева</w:t>
      </w:r>
      <w:proofErr w:type="spellEnd"/>
      <w:r w:rsidRPr="003E6A0A">
        <w:rPr>
          <w:rFonts w:ascii="Times New Roman" w:eastAsia="Times New Roman" w:hAnsi="Times New Roman" w:cs="Times New Roman"/>
          <w:color w:val="000000"/>
          <w:sz w:val="28"/>
          <w:lang w:eastAsia="ru-RU"/>
        </w:rPr>
        <w:t xml:space="preserve"> И.. Праздник каждый день.- Санкт-Петербург, 2008</w:t>
      </w:r>
    </w:p>
    <w:p w:rsidR="003E6A0A" w:rsidRPr="003E6A0A" w:rsidRDefault="003E6A0A" w:rsidP="003E6A0A">
      <w:pPr>
        <w:shd w:val="clear" w:color="auto" w:fill="FFFFFF"/>
        <w:spacing w:after="0" w:line="240" w:lineRule="auto"/>
        <w:ind w:firstLine="850"/>
        <w:jc w:val="both"/>
        <w:rPr>
          <w:rFonts w:ascii="Calibri" w:eastAsia="Times New Roman" w:hAnsi="Calibri" w:cs="Times New Roman"/>
          <w:color w:val="000000"/>
          <w:lang w:eastAsia="ru-RU"/>
        </w:rPr>
      </w:pPr>
      <w:r w:rsidRPr="003E6A0A">
        <w:rPr>
          <w:rFonts w:ascii="Times New Roman" w:eastAsia="Times New Roman" w:hAnsi="Times New Roman" w:cs="Times New Roman"/>
          <w:color w:val="000000"/>
          <w:sz w:val="28"/>
          <w:lang w:eastAsia="ru-RU"/>
        </w:rPr>
        <w:t xml:space="preserve">7. Короткова Л.Д. </w:t>
      </w:r>
      <w:proofErr w:type="spellStart"/>
      <w:r w:rsidRPr="003E6A0A">
        <w:rPr>
          <w:rFonts w:ascii="Times New Roman" w:eastAsia="Times New Roman" w:hAnsi="Times New Roman" w:cs="Times New Roman"/>
          <w:color w:val="000000"/>
          <w:sz w:val="28"/>
          <w:lang w:eastAsia="ru-RU"/>
        </w:rPr>
        <w:t>Сказкотерапия</w:t>
      </w:r>
      <w:proofErr w:type="spellEnd"/>
      <w:r w:rsidRPr="003E6A0A">
        <w:rPr>
          <w:rFonts w:ascii="Times New Roman" w:eastAsia="Times New Roman" w:hAnsi="Times New Roman" w:cs="Times New Roman"/>
          <w:color w:val="000000"/>
          <w:sz w:val="28"/>
          <w:lang w:eastAsia="ru-RU"/>
        </w:rPr>
        <w:t xml:space="preserve"> для дошкольников и младшего школьного возраста. - М., ЦГЛ, 2003</w:t>
      </w:r>
    </w:p>
    <w:p w:rsidR="003E6A0A" w:rsidRPr="003E6A0A" w:rsidRDefault="003E6A0A" w:rsidP="003E6A0A">
      <w:pPr>
        <w:shd w:val="clear" w:color="auto" w:fill="FFFFFF"/>
        <w:spacing w:after="0" w:line="240" w:lineRule="auto"/>
        <w:ind w:firstLine="850"/>
        <w:jc w:val="both"/>
        <w:rPr>
          <w:rFonts w:ascii="Calibri" w:eastAsia="Times New Roman" w:hAnsi="Calibri" w:cs="Times New Roman"/>
          <w:color w:val="000000"/>
          <w:lang w:eastAsia="ru-RU"/>
        </w:rPr>
      </w:pPr>
      <w:r w:rsidRPr="003E6A0A">
        <w:rPr>
          <w:rFonts w:ascii="Times New Roman" w:eastAsia="Times New Roman" w:hAnsi="Times New Roman" w:cs="Times New Roman"/>
          <w:color w:val="000000"/>
          <w:sz w:val="28"/>
          <w:lang w:eastAsia="ru-RU"/>
        </w:rPr>
        <w:t xml:space="preserve">8. </w:t>
      </w:r>
      <w:proofErr w:type="spellStart"/>
      <w:r w:rsidRPr="003E6A0A">
        <w:rPr>
          <w:rFonts w:ascii="Times New Roman" w:eastAsia="Times New Roman" w:hAnsi="Times New Roman" w:cs="Times New Roman"/>
          <w:color w:val="000000"/>
          <w:sz w:val="28"/>
          <w:lang w:eastAsia="ru-RU"/>
        </w:rPr>
        <w:t>Маханева</w:t>
      </w:r>
      <w:proofErr w:type="spellEnd"/>
      <w:r w:rsidRPr="003E6A0A">
        <w:rPr>
          <w:rFonts w:ascii="Times New Roman" w:eastAsia="Times New Roman" w:hAnsi="Times New Roman" w:cs="Times New Roman"/>
          <w:color w:val="000000"/>
          <w:sz w:val="28"/>
          <w:lang w:eastAsia="ru-RU"/>
        </w:rPr>
        <w:t xml:space="preserve"> М.Д. Занятия по театрализованной деятельности в детском саду. –</w:t>
      </w:r>
    </w:p>
    <w:p w:rsidR="003E6A0A" w:rsidRPr="003E6A0A" w:rsidRDefault="003E6A0A" w:rsidP="003E6A0A">
      <w:pPr>
        <w:shd w:val="clear" w:color="auto" w:fill="FFFFFF"/>
        <w:spacing w:after="0" w:line="240" w:lineRule="auto"/>
        <w:ind w:firstLine="850"/>
        <w:jc w:val="both"/>
        <w:rPr>
          <w:rFonts w:ascii="Calibri" w:eastAsia="Times New Roman" w:hAnsi="Calibri" w:cs="Times New Roman"/>
          <w:color w:val="000000"/>
          <w:lang w:eastAsia="ru-RU"/>
        </w:rPr>
      </w:pPr>
      <w:r w:rsidRPr="003E6A0A">
        <w:rPr>
          <w:rFonts w:ascii="Times New Roman" w:eastAsia="Times New Roman" w:hAnsi="Times New Roman" w:cs="Times New Roman"/>
          <w:color w:val="000000"/>
          <w:sz w:val="28"/>
          <w:lang w:eastAsia="ru-RU"/>
        </w:rPr>
        <w:t>М., сфера, 2010</w:t>
      </w:r>
    </w:p>
    <w:p w:rsidR="003E6A0A" w:rsidRPr="003E6A0A" w:rsidRDefault="003E6A0A" w:rsidP="003E6A0A">
      <w:pPr>
        <w:shd w:val="clear" w:color="auto" w:fill="FFFFFF"/>
        <w:spacing w:after="0" w:line="240" w:lineRule="auto"/>
        <w:ind w:firstLine="850"/>
        <w:jc w:val="both"/>
        <w:rPr>
          <w:rFonts w:ascii="Calibri" w:eastAsia="Times New Roman" w:hAnsi="Calibri" w:cs="Times New Roman"/>
          <w:color w:val="000000"/>
          <w:lang w:eastAsia="ru-RU"/>
        </w:rPr>
      </w:pPr>
      <w:r w:rsidRPr="003E6A0A">
        <w:rPr>
          <w:rFonts w:ascii="Times New Roman" w:eastAsia="Times New Roman" w:hAnsi="Times New Roman" w:cs="Times New Roman"/>
          <w:color w:val="000000"/>
          <w:sz w:val="28"/>
          <w:lang w:eastAsia="ru-RU"/>
        </w:rPr>
        <w:t>9. Мигунова Е.В. Театральная педагогика в детском саду.- М., Сфера, 2009</w:t>
      </w:r>
    </w:p>
    <w:p w:rsidR="003E6A0A" w:rsidRPr="003E6A0A" w:rsidRDefault="003E6A0A" w:rsidP="003E6A0A">
      <w:pPr>
        <w:shd w:val="clear" w:color="auto" w:fill="FFFFFF"/>
        <w:spacing w:after="0" w:line="240" w:lineRule="auto"/>
        <w:ind w:firstLine="850"/>
        <w:jc w:val="both"/>
        <w:rPr>
          <w:rFonts w:ascii="Calibri" w:eastAsia="Times New Roman" w:hAnsi="Calibri" w:cs="Times New Roman"/>
          <w:color w:val="000000"/>
          <w:lang w:eastAsia="ru-RU"/>
        </w:rPr>
      </w:pPr>
      <w:r w:rsidRPr="003E6A0A">
        <w:rPr>
          <w:rFonts w:ascii="Times New Roman" w:eastAsia="Times New Roman" w:hAnsi="Times New Roman" w:cs="Times New Roman"/>
          <w:color w:val="000000"/>
          <w:sz w:val="28"/>
          <w:lang w:eastAsia="ru-RU"/>
        </w:rPr>
        <w:t xml:space="preserve">10. </w:t>
      </w:r>
      <w:proofErr w:type="spellStart"/>
      <w:r w:rsidRPr="003E6A0A">
        <w:rPr>
          <w:rFonts w:ascii="Times New Roman" w:eastAsia="Times New Roman" w:hAnsi="Times New Roman" w:cs="Times New Roman"/>
          <w:color w:val="000000"/>
          <w:sz w:val="28"/>
          <w:lang w:eastAsia="ru-RU"/>
        </w:rPr>
        <w:t>Насауленко</w:t>
      </w:r>
      <w:proofErr w:type="spellEnd"/>
      <w:r w:rsidRPr="003E6A0A">
        <w:rPr>
          <w:rFonts w:ascii="Times New Roman" w:eastAsia="Times New Roman" w:hAnsi="Times New Roman" w:cs="Times New Roman"/>
          <w:color w:val="000000"/>
          <w:sz w:val="28"/>
          <w:lang w:eastAsia="ru-RU"/>
        </w:rPr>
        <w:t xml:space="preserve"> С.Г. Музыкальные игры и новые песни </w:t>
      </w:r>
      <w:proofErr w:type="gramStart"/>
      <w:r w:rsidRPr="003E6A0A">
        <w:rPr>
          <w:rFonts w:ascii="Times New Roman" w:eastAsia="Times New Roman" w:hAnsi="Times New Roman" w:cs="Times New Roman"/>
          <w:color w:val="000000"/>
          <w:sz w:val="28"/>
          <w:lang w:eastAsia="ru-RU"/>
        </w:rPr>
        <w:t>-К</w:t>
      </w:r>
      <w:proofErr w:type="gramEnd"/>
      <w:r w:rsidRPr="003E6A0A">
        <w:rPr>
          <w:rFonts w:ascii="Times New Roman" w:eastAsia="Times New Roman" w:hAnsi="Times New Roman" w:cs="Times New Roman"/>
          <w:color w:val="000000"/>
          <w:sz w:val="28"/>
          <w:lang w:eastAsia="ru-RU"/>
        </w:rPr>
        <w:t>олокольчик №38-2007</w:t>
      </w:r>
    </w:p>
    <w:p w:rsidR="003E6A0A" w:rsidRPr="003E6A0A" w:rsidRDefault="003E6A0A" w:rsidP="003E6A0A">
      <w:pPr>
        <w:shd w:val="clear" w:color="auto" w:fill="FFFFFF"/>
        <w:spacing w:after="0" w:line="240" w:lineRule="auto"/>
        <w:ind w:firstLine="850"/>
        <w:jc w:val="both"/>
        <w:rPr>
          <w:rFonts w:ascii="Calibri" w:eastAsia="Times New Roman" w:hAnsi="Calibri" w:cs="Times New Roman"/>
          <w:color w:val="000000"/>
          <w:lang w:eastAsia="ru-RU"/>
        </w:rPr>
      </w:pPr>
      <w:r w:rsidRPr="003E6A0A">
        <w:rPr>
          <w:rFonts w:ascii="Times New Roman" w:eastAsia="Times New Roman" w:hAnsi="Times New Roman" w:cs="Times New Roman"/>
          <w:color w:val="000000"/>
          <w:sz w:val="28"/>
          <w:lang w:eastAsia="ru-RU"/>
        </w:rPr>
        <w:t>11. . Пименов В.А. Театр на ладошках.- ВГУ, 1998</w:t>
      </w:r>
    </w:p>
    <w:p w:rsidR="003E6A0A" w:rsidRPr="003E6A0A" w:rsidRDefault="003E6A0A" w:rsidP="003E6A0A">
      <w:pPr>
        <w:shd w:val="clear" w:color="auto" w:fill="FFFFFF"/>
        <w:spacing w:after="0" w:line="240" w:lineRule="auto"/>
        <w:ind w:firstLine="850"/>
        <w:jc w:val="both"/>
        <w:rPr>
          <w:rFonts w:ascii="Calibri" w:eastAsia="Times New Roman" w:hAnsi="Calibri" w:cs="Times New Roman"/>
          <w:color w:val="000000"/>
          <w:lang w:eastAsia="ru-RU"/>
        </w:rPr>
      </w:pPr>
      <w:r w:rsidRPr="003E6A0A">
        <w:rPr>
          <w:rFonts w:ascii="Times New Roman" w:eastAsia="Times New Roman" w:hAnsi="Times New Roman" w:cs="Times New Roman"/>
          <w:color w:val="000000"/>
          <w:sz w:val="28"/>
          <w:lang w:eastAsia="ru-RU"/>
        </w:rPr>
        <w:t>12. Погребинская М.М. Музыкальные скороговорки/ СПб, «Композитор», 2007</w:t>
      </w:r>
    </w:p>
    <w:p w:rsidR="003E6A0A" w:rsidRPr="003E6A0A" w:rsidRDefault="003E6A0A" w:rsidP="003E6A0A">
      <w:pPr>
        <w:shd w:val="clear" w:color="auto" w:fill="FFFFFF"/>
        <w:spacing w:after="0" w:line="240" w:lineRule="auto"/>
        <w:ind w:firstLine="850"/>
        <w:jc w:val="both"/>
        <w:rPr>
          <w:rFonts w:ascii="Calibri" w:eastAsia="Times New Roman" w:hAnsi="Calibri" w:cs="Times New Roman"/>
          <w:color w:val="000000"/>
          <w:lang w:eastAsia="ru-RU"/>
        </w:rPr>
      </w:pPr>
      <w:r w:rsidRPr="003E6A0A">
        <w:rPr>
          <w:rFonts w:ascii="Times New Roman" w:eastAsia="Times New Roman" w:hAnsi="Times New Roman" w:cs="Times New Roman"/>
          <w:color w:val="000000"/>
          <w:sz w:val="28"/>
          <w:lang w:eastAsia="ru-RU"/>
        </w:rPr>
        <w:t xml:space="preserve">13. Чурилова Э.Г. Методика и организация театрализованной деятельности дошкольников и младших школьников.- М., </w:t>
      </w:r>
      <w:proofErr w:type="spellStart"/>
      <w:r w:rsidRPr="003E6A0A">
        <w:rPr>
          <w:rFonts w:ascii="Times New Roman" w:eastAsia="Times New Roman" w:hAnsi="Times New Roman" w:cs="Times New Roman"/>
          <w:color w:val="000000"/>
          <w:sz w:val="28"/>
          <w:lang w:eastAsia="ru-RU"/>
        </w:rPr>
        <w:t>Владос</w:t>
      </w:r>
      <w:proofErr w:type="spellEnd"/>
      <w:r w:rsidRPr="003E6A0A">
        <w:rPr>
          <w:rFonts w:ascii="Times New Roman" w:eastAsia="Times New Roman" w:hAnsi="Times New Roman" w:cs="Times New Roman"/>
          <w:color w:val="000000"/>
          <w:sz w:val="28"/>
          <w:lang w:eastAsia="ru-RU"/>
        </w:rPr>
        <w:t>, 2001</w:t>
      </w:r>
    </w:p>
    <w:p w:rsidR="00B917A6" w:rsidRDefault="003E6A0A" w:rsidP="003E6A0A">
      <w:pPr>
        <w:shd w:val="clear" w:color="auto" w:fill="FFFFFF"/>
        <w:spacing w:after="0" w:line="240" w:lineRule="auto"/>
        <w:ind w:firstLine="850"/>
        <w:jc w:val="both"/>
        <w:rPr>
          <w:rFonts w:ascii="Times New Roman" w:eastAsia="Times New Roman" w:hAnsi="Times New Roman" w:cs="Times New Roman"/>
          <w:color w:val="000000"/>
          <w:sz w:val="28"/>
          <w:lang w:eastAsia="ru-RU"/>
        </w:rPr>
      </w:pPr>
      <w:r w:rsidRPr="003E6A0A">
        <w:rPr>
          <w:rFonts w:ascii="Times New Roman" w:eastAsia="Times New Roman" w:hAnsi="Times New Roman" w:cs="Times New Roman"/>
          <w:color w:val="000000"/>
          <w:sz w:val="28"/>
          <w:lang w:eastAsia="ru-RU"/>
        </w:rPr>
        <w:t xml:space="preserve">14. </w:t>
      </w:r>
      <w:proofErr w:type="spellStart"/>
      <w:r w:rsidRPr="003E6A0A">
        <w:rPr>
          <w:rFonts w:ascii="Times New Roman" w:eastAsia="Times New Roman" w:hAnsi="Times New Roman" w:cs="Times New Roman"/>
          <w:color w:val="000000"/>
          <w:sz w:val="28"/>
          <w:lang w:eastAsia="ru-RU"/>
        </w:rPr>
        <w:t>Баряева</w:t>
      </w:r>
      <w:proofErr w:type="spellEnd"/>
      <w:r w:rsidRPr="003E6A0A">
        <w:rPr>
          <w:rFonts w:ascii="Times New Roman" w:eastAsia="Times New Roman" w:hAnsi="Times New Roman" w:cs="Times New Roman"/>
          <w:color w:val="000000"/>
          <w:sz w:val="28"/>
          <w:lang w:eastAsia="ru-RU"/>
        </w:rPr>
        <w:t xml:space="preserve"> Л., Вечканова И., Загребаева Е., Зарин А. Театрализованные игры-занятия с детьми с проблемами в интеллектуальном развитии. С.-П., «Союз», 2001</w:t>
      </w:r>
    </w:p>
    <w:p w:rsidR="00B917A6" w:rsidRDefault="00B917A6">
      <w:pPr>
        <w:rPr>
          <w:rFonts w:ascii="Times New Roman" w:eastAsia="Times New Roman" w:hAnsi="Times New Roman" w:cs="Times New Roman"/>
          <w:color w:val="000000"/>
          <w:sz w:val="28"/>
          <w:lang w:eastAsia="ru-RU"/>
        </w:rPr>
      </w:pPr>
      <w:r>
        <w:rPr>
          <w:rFonts w:ascii="Times New Roman" w:eastAsia="Times New Roman" w:hAnsi="Times New Roman" w:cs="Times New Roman"/>
          <w:color w:val="000000"/>
          <w:sz w:val="28"/>
          <w:lang w:eastAsia="ru-RU"/>
        </w:rPr>
        <w:br w:type="page"/>
      </w:r>
    </w:p>
    <w:p w:rsidR="00D72F3F" w:rsidRDefault="000E76F0" w:rsidP="000E76F0">
      <w:pPr>
        <w:pStyle w:val="1"/>
      </w:pPr>
      <w:bookmarkStart w:id="5" w:name="_Toc221534016"/>
      <w:r>
        <w:lastRenderedPageBreak/>
        <w:t>Приложение</w:t>
      </w:r>
      <w:bookmarkEnd w:id="5"/>
    </w:p>
    <w:p w:rsidR="001D72B1" w:rsidRPr="006327B7" w:rsidRDefault="001D72B1" w:rsidP="001D72B1">
      <w:pPr>
        <w:shd w:val="clear" w:color="auto" w:fill="FFFFFF"/>
        <w:spacing w:after="0"/>
        <w:ind w:firstLine="708"/>
        <w:jc w:val="center"/>
        <w:rPr>
          <w:rFonts w:ascii="Times New Roman" w:eastAsia="Times New Roman" w:hAnsi="Times New Roman" w:cs="Times New Roman"/>
          <w:b/>
          <w:color w:val="000000"/>
          <w:sz w:val="28"/>
          <w:szCs w:val="28"/>
          <w:lang w:eastAsia="ru-RU"/>
        </w:rPr>
      </w:pPr>
      <w:r w:rsidRPr="006327B7">
        <w:rPr>
          <w:rFonts w:ascii="Times New Roman" w:eastAsia="Times New Roman" w:hAnsi="Times New Roman" w:cs="Times New Roman"/>
          <w:b/>
          <w:sz w:val="28"/>
          <w:szCs w:val="28"/>
          <w:lang w:eastAsia="ru-RU"/>
        </w:rPr>
        <w:t>Дыхательная гимнастика. Лицевая гимнастика и снятие напряжения в шейных мышцах.</w:t>
      </w:r>
    </w:p>
    <w:p w:rsidR="001D72B1" w:rsidRPr="006327B7" w:rsidRDefault="001D72B1" w:rsidP="001D72B1">
      <w:pPr>
        <w:shd w:val="clear" w:color="auto" w:fill="FFFFFF"/>
        <w:spacing w:after="0"/>
        <w:ind w:firstLine="708"/>
        <w:jc w:val="both"/>
        <w:rPr>
          <w:rFonts w:ascii="Times New Roman" w:eastAsia="Times New Roman" w:hAnsi="Times New Roman" w:cs="Times New Roman"/>
          <w:color w:val="000000"/>
          <w:sz w:val="28"/>
          <w:szCs w:val="28"/>
          <w:lang w:eastAsia="ru-RU"/>
        </w:rPr>
      </w:pPr>
      <w:r w:rsidRPr="006327B7">
        <w:rPr>
          <w:rFonts w:ascii="Times New Roman" w:eastAsia="Times New Roman" w:hAnsi="Times New Roman" w:cs="Times New Roman"/>
          <w:i/>
          <w:color w:val="000000"/>
          <w:sz w:val="28"/>
          <w:szCs w:val="28"/>
          <w:lang w:eastAsia="ru-RU"/>
        </w:rPr>
        <w:t>«Свечка».</w:t>
      </w:r>
      <w:r w:rsidRPr="006327B7">
        <w:rPr>
          <w:rFonts w:ascii="Times New Roman" w:eastAsia="Times New Roman" w:hAnsi="Times New Roman" w:cs="Times New Roman"/>
          <w:color w:val="000000"/>
          <w:sz w:val="28"/>
          <w:szCs w:val="28"/>
          <w:lang w:eastAsia="ru-RU"/>
        </w:rPr>
        <w:t xml:space="preserve"> Участники ставят палец перед ртом. Набирается и устанавливается правильное дыхание, после чего воздух выпускается тоненькой струйкой, так чтобы «пламя свечи» не колыхнулось.</w:t>
      </w:r>
    </w:p>
    <w:p w:rsidR="001D72B1" w:rsidRPr="006327B7" w:rsidRDefault="001D72B1" w:rsidP="001D72B1">
      <w:pPr>
        <w:shd w:val="clear" w:color="auto" w:fill="FFFFFF"/>
        <w:spacing w:after="0"/>
        <w:ind w:firstLine="708"/>
        <w:jc w:val="both"/>
        <w:rPr>
          <w:rFonts w:ascii="Times New Roman" w:eastAsia="Times New Roman" w:hAnsi="Times New Roman" w:cs="Times New Roman"/>
          <w:color w:val="000000"/>
          <w:sz w:val="28"/>
          <w:szCs w:val="28"/>
          <w:lang w:eastAsia="ru-RU"/>
        </w:rPr>
      </w:pPr>
      <w:r w:rsidRPr="006327B7">
        <w:rPr>
          <w:rFonts w:ascii="Times New Roman" w:eastAsia="Times New Roman" w:hAnsi="Times New Roman" w:cs="Times New Roman"/>
          <w:i/>
          <w:color w:val="000000"/>
          <w:sz w:val="28"/>
          <w:szCs w:val="28"/>
          <w:lang w:eastAsia="ru-RU"/>
        </w:rPr>
        <w:t>«Погреем руки»</w:t>
      </w:r>
      <w:r w:rsidRPr="006327B7">
        <w:rPr>
          <w:rFonts w:ascii="Times New Roman" w:eastAsia="Times New Roman" w:hAnsi="Times New Roman" w:cs="Times New Roman"/>
          <w:color w:val="000000"/>
          <w:sz w:val="28"/>
          <w:szCs w:val="28"/>
          <w:lang w:eastAsia="ru-RU"/>
        </w:rPr>
        <w:t xml:space="preserve"> (из упражнений Е. </w:t>
      </w:r>
      <w:proofErr w:type="spellStart"/>
      <w:r w:rsidRPr="006327B7">
        <w:rPr>
          <w:rFonts w:ascii="Times New Roman" w:eastAsia="Times New Roman" w:hAnsi="Times New Roman" w:cs="Times New Roman"/>
          <w:color w:val="000000"/>
          <w:sz w:val="28"/>
          <w:szCs w:val="28"/>
          <w:lang w:eastAsia="ru-RU"/>
        </w:rPr>
        <w:t>Ласкавой</w:t>
      </w:r>
      <w:proofErr w:type="spellEnd"/>
      <w:r w:rsidRPr="006327B7">
        <w:rPr>
          <w:rFonts w:ascii="Times New Roman" w:eastAsia="Times New Roman" w:hAnsi="Times New Roman" w:cs="Times New Roman"/>
          <w:color w:val="000000"/>
          <w:sz w:val="28"/>
          <w:szCs w:val="28"/>
          <w:lang w:eastAsia="ru-RU"/>
        </w:rPr>
        <w:t>). Участники ставят перед ртом ладонь и широко раскрытым ртом медленно выпускают воздух на ладошку.</w:t>
      </w:r>
    </w:p>
    <w:p w:rsidR="001D72B1" w:rsidRPr="006327B7" w:rsidRDefault="001D72B1" w:rsidP="001D72B1">
      <w:pPr>
        <w:shd w:val="clear" w:color="auto" w:fill="FFFFFF"/>
        <w:spacing w:after="0"/>
        <w:ind w:firstLine="708"/>
        <w:jc w:val="both"/>
        <w:rPr>
          <w:rFonts w:ascii="Times New Roman" w:eastAsia="Times New Roman" w:hAnsi="Times New Roman" w:cs="Times New Roman"/>
          <w:color w:val="000000"/>
          <w:sz w:val="28"/>
          <w:szCs w:val="28"/>
          <w:lang w:eastAsia="ru-RU"/>
        </w:rPr>
      </w:pPr>
      <w:r w:rsidRPr="006327B7">
        <w:rPr>
          <w:rFonts w:ascii="Times New Roman" w:eastAsia="Times New Roman" w:hAnsi="Times New Roman" w:cs="Times New Roman"/>
          <w:i/>
          <w:color w:val="000000"/>
          <w:sz w:val="28"/>
          <w:szCs w:val="28"/>
          <w:lang w:eastAsia="ru-RU"/>
        </w:rPr>
        <w:t>«Разброс»</w:t>
      </w:r>
      <w:r w:rsidRPr="006327B7">
        <w:rPr>
          <w:rFonts w:ascii="Times New Roman" w:eastAsia="Times New Roman" w:hAnsi="Times New Roman" w:cs="Times New Roman"/>
          <w:color w:val="000000"/>
          <w:sz w:val="28"/>
          <w:szCs w:val="28"/>
          <w:lang w:eastAsia="ru-RU"/>
        </w:rPr>
        <w:t xml:space="preserve"> (из упражнений М. </w:t>
      </w:r>
      <w:proofErr w:type="spellStart"/>
      <w:r w:rsidRPr="006327B7">
        <w:rPr>
          <w:rFonts w:ascii="Times New Roman" w:eastAsia="Times New Roman" w:hAnsi="Times New Roman" w:cs="Times New Roman"/>
          <w:color w:val="000000"/>
          <w:sz w:val="28"/>
          <w:szCs w:val="28"/>
          <w:lang w:eastAsia="ru-RU"/>
        </w:rPr>
        <w:t>Гансовской</w:t>
      </w:r>
      <w:proofErr w:type="spellEnd"/>
      <w:r w:rsidRPr="006327B7">
        <w:rPr>
          <w:rFonts w:ascii="Times New Roman" w:eastAsia="Times New Roman" w:hAnsi="Times New Roman" w:cs="Times New Roman"/>
          <w:color w:val="000000"/>
          <w:sz w:val="28"/>
          <w:szCs w:val="28"/>
          <w:lang w:eastAsia="ru-RU"/>
        </w:rPr>
        <w:t>). На входе прыжком широко расставляются ноги и в разные стороны раскидываются руки. На 4, 8 или 12 счетов выдыхается воздух и собирается всё тело вместе.</w:t>
      </w:r>
    </w:p>
    <w:p w:rsidR="001D72B1" w:rsidRPr="006327B7" w:rsidRDefault="001D72B1" w:rsidP="001D72B1">
      <w:pPr>
        <w:shd w:val="clear" w:color="auto" w:fill="FFFFFF"/>
        <w:spacing w:after="0"/>
        <w:ind w:firstLine="708"/>
        <w:jc w:val="both"/>
        <w:rPr>
          <w:rFonts w:ascii="Times New Roman" w:eastAsia="Times New Roman" w:hAnsi="Times New Roman" w:cs="Times New Roman"/>
          <w:color w:val="000000"/>
          <w:sz w:val="28"/>
          <w:szCs w:val="28"/>
          <w:lang w:eastAsia="ru-RU"/>
        </w:rPr>
      </w:pPr>
      <w:r w:rsidRPr="006327B7">
        <w:rPr>
          <w:rFonts w:ascii="Times New Roman" w:eastAsia="Times New Roman" w:hAnsi="Times New Roman" w:cs="Times New Roman"/>
          <w:i/>
          <w:color w:val="000000"/>
          <w:sz w:val="28"/>
          <w:szCs w:val="28"/>
          <w:lang w:eastAsia="ru-RU"/>
        </w:rPr>
        <w:t>«Снайпер».</w:t>
      </w:r>
      <w:r w:rsidRPr="006327B7">
        <w:rPr>
          <w:rFonts w:ascii="Times New Roman" w:eastAsia="Times New Roman" w:hAnsi="Times New Roman" w:cs="Times New Roman"/>
          <w:color w:val="000000"/>
          <w:sz w:val="28"/>
          <w:szCs w:val="28"/>
          <w:lang w:eastAsia="ru-RU"/>
        </w:rPr>
        <w:t xml:space="preserve"> То же, что и «свечка», но воздух выдыхается </w:t>
      </w:r>
      <w:proofErr w:type="spellStart"/>
      <w:r w:rsidRPr="006327B7">
        <w:rPr>
          <w:rFonts w:ascii="Times New Roman" w:eastAsia="Times New Roman" w:hAnsi="Times New Roman" w:cs="Times New Roman"/>
          <w:color w:val="000000"/>
          <w:sz w:val="28"/>
          <w:szCs w:val="28"/>
          <w:lang w:eastAsia="ru-RU"/>
        </w:rPr>
        <w:t>одномоментно</w:t>
      </w:r>
      <w:proofErr w:type="spellEnd"/>
      <w:r w:rsidRPr="006327B7">
        <w:rPr>
          <w:rFonts w:ascii="Times New Roman" w:eastAsia="Times New Roman" w:hAnsi="Times New Roman" w:cs="Times New Roman"/>
          <w:color w:val="000000"/>
          <w:sz w:val="28"/>
          <w:szCs w:val="28"/>
          <w:lang w:eastAsia="ru-RU"/>
        </w:rPr>
        <w:t xml:space="preserve"> и за максимально короткое время.</w:t>
      </w:r>
    </w:p>
    <w:p w:rsidR="001D72B1" w:rsidRPr="006327B7" w:rsidRDefault="001D72B1" w:rsidP="001D72B1">
      <w:pPr>
        <w:shd w:val="clear" w:color="auto" w:fill="FFFFFF"/>
        <w:spacing w:after="0"/>
        <w:ind w:firstLine="708"/>
        <w:jc w:val="both"/>
        <w:rPr>
          <w:rFonts w:ascii="Times New Roman" w:eastAsia="Times New Roman" w:hAnsi="Times New Roman" w:cs="Times New Roman"/>
          <w:color w:val="000000"/>
          <w:sz w:val="28"/>
          <w:szCs w:val="28"/>
          <w:lang w:eastAsia="ru-RU"/>
        </w:rPr>
      </w:pPr>
      <w:r w:rsidRPr="006327B7">
        <w:rPr>
          <w:rFonts w:ascii="Times New Roman" w:eastAsia="Times New Roman" w:hAnsi="Times New Roman" w:cs="Times New Roman"/>
          <w:i/>
          <w:color w:val="000000"/>
          <w:sz w:val="28"/>
          <w:szCs w:val="28"/>
          <w:lang w:eastAsia="ru-RU"/>
        </w:rPr>
        <w:t>«Упрямая свечка».</w:t>
      </w:r>
      <w:r w:rsidRPr="006327B7">
        <w:rPr>
          <w:rFonts w:ascii="Times New Roman" w:eastAsia="Times New Roman" w:hAnsi="Times New Roman" w:cs="Times New Roman"/>
          <w:color w:val="000000"/>
          <w:sz w:val="28"/>
          <w:szCs w:val="28"/>
          <w:lang w:eastAsia="ru-RU"/>
        </w:rPr>
        <w:t xml:space="preserve"> То же, что и «снайпер», но воздух выдыхается в несколько приёмов без дополнительного добора дыхания.</w:t>
      </w:r>
    </w:p>
    <w:p w:rsidR="001D72B1" w:rsidRPr="006327B7" w:rsidRDefault="001D72B1" w:rsidP="001D72B1">
      <w:pPr>
        <w:shd w:val="clear" w:color="auto" w:fill="FFFFFF"/>
        <w:spacing w:after="0"/>
        <w:ind w:firstLine="708"/>
        <w:jc w:val="both"/>
        <w:rPr>
          <w:rFonts w:ascii="Times New Roman" w:eastAsia="Times New Roman" w:hAnsi="Times New Roman" w:cs="Times New Roman"/>
          <w:color w:val="000000"/>
          <w:sz w:val="28"/>
          <w:szCs w:val="28"/>
          <w:lang w:eastAsia="ru-RU"/>
        </w:rPr>
      </w:pPr>
      <w:r w:rsidRPr="006327B7">
        <w:rPr>
          <w:rFonts w:ascii="Times New Roman" w:eastAsia="Times New Roman" w:hAnsi="Times New Roman" w:cs="Times New Roman"/>
          <w:i/>
          <w:color w:val="000000"/>
          <w:sz w:val="28"/>
          <w:szCs w:val="28"/>
          <w:lang w:eastAsia="ru-RU"/>
        </w:rPr>
        <w:t>«Удивленный бегемот»:</w:t>
      </w:r>
      <w:r w:rsidRPr="006327B7">
        <w:rPr>
          <w:rFonts w:ascii="Times New Roman" w:eastAsia="Times New Roman" w:hAnsi="Times New Roman" w:cs="Times New Roman"/>
          <w:color w:val="000000"/>
          <w:sz w:val="28"/>
          <w:szCs w:val="28"/>
          <w:lang w:eastAsia="ru-RU"/>
        </w:rPr>
        <w:t xml:space="preserve"> отбросить резко вниз нижнюю челюсть, рот при этом открывается широко и свободно.</w:t>
      </w:r>
    </w:p>
    <w:p w:rsidR="001D72B1" w:rsidRPr="006327B7" w:rsidRDefault="001D72B1" w:rsidP="001D72B1">
      <w:pPr>
        <w:shd w:val="clear" w:color="auto" w:fill="FFFFFF"/>
        <w:spacing w:after="0"/>
        <w:ind w:firstLine="708"/>
        <w:jc w:val="both"/>
        <w:rPr>
          <w:rFonts w:ascii="Times New Roman" w:eastAsia="Times New Roman" w:hAnsi="Times New Roman" w:cs="Times New Roman"/>
          <w:color w:val="000000"/>
          <w:sz w:val="28"/>
          <w:szCs w:val="28"/>
          <w:lang w:eastAsia="ru-RU"/>
        </w:rPr>
      </w:pPr>
      <w:r w:rsidRPr="006327B7">
        <w:rPr>
          <w:rFonts w:ascii="Times New Roman" w:eastAsia="Times New Roman" w:hAnsi="Times New Roman" w:cs="Times New Roman"/>
          <w:i/>
          <w:color w:val="000000"/>
          <w:sz w:val="28"/>
          <w:szCs w:val="28"/>
          <w:lang w:eastAsia="ru-RU"/>
        </w:rPr>
        <w:t>«Зевающая пантера»:</w:t>
      </w:r>
      <w:r w:rsidRPr="006327B7">
        <w:rPr>
          <w:rFonts w:ascii="Times New Roman" w:eastAsia="Times New Roman" w:hAnsi="Times New Roman" w:cs="Times New Roman"/>
          <w:color w:val="000000"/>
          <w:sz w:val="28"/>
          <w:szCs w:val="28"/>
          <w:lang w:eastAsia="ru-RU"/>
        </w:rPr>
        <w:t xml:space="preserve"> нажать двумя руками на обе щеки в средней части и произносить «</w:t>
      </w:r>
      <w:proofErr w:type="spellStart"/>
      <w:r w:rsidRPr="006327B7">
        <w:rPr>
          <w:rFonts w:ascii="Times New Roman" w:eastAsia="Times New Roman" w:hAnsi="Times New Roman" w:cs="Times New Roman"/>
          <w:color w:val="000000"/>
          <w:sz w:val="28"/>
          <w:szCs w:val="28"/>
          <w:lang w:eastAsia="ru-RU"/>
        </w:rPr>
        <w:t>вау</w:t>
      </w:r>
      <w:proofErr w:type="spellEnd"/>
      <w:r w:rsidRPr="006327B7">
        <w:rPr>
          <w:rFonts w:ascii="Times New Roman" w:eastAsia="Times New Roman" w:hAnsi="Times New Roman" w:cs="Times New Roman"/>
          <w:color w:val="000000"/>
          <w:sz w:val="28"/>
          <w:szCs w:val="28"/>
          <w:lang w:eastAsia="ru-RU"/>
        </w:rPr>
        <w:t xml:space="preserve">, </w:t>
      </w:r>
      <w:proofErr w:type="spellStart"/>
      <w:r w:rsidRPr="006327B7">
        <w:rPr>
          <w:rFonts w:ascii="Times New Roman" w:eastAsia="Times New Roman" w:hAnsi="Times New Roman" w:cs="Times New Roman"/>
          <w:color w:val="000000"/>
          <w:sz w:val="28"/>
          <w:szCs w:val="28"/>
          <w:lang w:eastAsia="ru-RU"/>
        </w:rPr>
        <w:t>вау</w:t>
      </w:r>
      <w:proofErr w:type="spellEnd"/>
      <w:r w:rsidRPr="006327B7">
        <w:rPr>
          <w:rFonts w:ascii="Times New Roman" w:eastAsia="Times New Roman" w:hAnsi="Times New Roman" w:cs="Times New Roman"/>
          <w:color w:val="000000"/>
          <w:sz w:val="28"/>
          <w:szCs w:val="28"/>
          <w:lang w:eastAsia="ru-RU"/>
        </w:rPr>
        <w:t xml:space="preserve">, </w:t>
      </w:r>
      <w:proofErr w:type="spellStart"/>
      <w:r w:rsidRPr="006327B7">
        <w:rPr>
          <w:rFonts w:ascii="Times New Roman" w:eastAsia="Times New Roman" w:hAnsi="Times New Roman" w:cs="Times New Roman"/>
          <w:color w:val="000000"/>
          <w:sz w:val="28"/>
          <w:szCs w:val="28"/>
          <w:lang w:eastAsia="ru-RU"/>
        </w:rPr>
        <w:t>вау</w:t>
      </w:r>
      <w:proofErr w:type="spellEnd"/>
      <w:r w:rsidRPr="006327B7">
        <w:rPr>
          <w:rFonts w:ascii="Times New Roman" w:eastAsia="Times New Roman" w:hAnsi="Times New Roman" w:cs="Times New Roman"/>
          <w:color w:val="000000"/>
          <w:sz w:val="28"/>
          <w:szCs w:val="28"/>
          <w:lang w:eastAsia="ru-RU"/>
        </w:rPr>
        <w:t>…», подражая голосу пантеры, резко опуская нижнюю челюсть широко открывая рот, затем зевнуть и потянуться.</w:t>
      </w:r>
    </w:p>
    <w:p w:rsidR="001D72B1" w:rsidRPr="006327B7" w:rsidRDefault="001D72B1" w:rsidP="001D72B1">
      <w:pPr>
        <w:shd w:val="clear" w:color="auto" w:fill="FFFFFF"/>
        <w:spacing w:after="0"/>
        <w:ind w:firstLine="708"/>
        <w:jc w:val="both"/>
        <w:rPr>
          <w:rFonts w:ascii="Times New Roman" w:eastAsia="Times New Roman" w:hAnsi="Times New Roman" w:cs="Times New Roman"/>
          <w:color w:val="000000"/>
          <w:sz w:val="28"/>
          <w:szCs w:val="28"/>
          <w:lang w:eastAsia="ru-RU"/>
        </w:rPr>
      </w:pPr>
      <w:r w:rsidRPr="006327B7">
        <w:rPr>
          <w:rFonts w:ascii="Times New Roman" w:eastAsia="Times New Roman" w:hAnsi="Times New Roman" w:cs="Times New Roman"/>
          <w:i/>
          <w:color w:val="000000"/>
          <w:sz w:val="28"/>
          <w:szCs w:val="28"/>
          <w:lang w:eastAsia="ru-RU"/>
        </w:rPr>
        <w:t>«Горячая картошка»:</w:t>
      </w:r>
      <w:r w:rsidRPr="006327B7">
        <w:rPr>
          <w:rFonts w:ascii="Times New Roman" w:eastAsia="Times New Roman" w:hAnsi="Times New Roman" w:cs="Times New Roman"/>
          <w:color w:val="000000"/>
          <w:sz w:val="28"/>
          <w:szCs w:val="28"/>
          <w:lang w:eastAsia="ru-RU"/>
        </w:rPr>
        <w:t xml:space="preserve"> положить в рот воображаемую горячую картофелину и сделать закрытый зевок (губы сомкнуты, мягкое небо поднято, гортань опущена).</w:t>
      </w:r>
    </w:p>
    <w:p w:rsidR="001D72B1" w:rsidRPr="006327B7" w:rsidRDefault="001D72B1" w:rsidP="001D72B1">
      <w:pPr>
        <w:shd w:val="clear" w:color="auto" w:fill="FFFFFF"/>
        <w:spacing w:after="0"/>
        <w:ind w:firstLine="708"/>
        <w:jc w:val="center"/>
        <w:rPr>
          <w:rFonts w:ascii="Times New Roman" w:eastAsia="Times New Roman" w:hAnsi="Times New Roman" w:cs="Times New Roman"/>
          <w:b/>
          <w:color w:val="000000"/>
          <w:sz w:val="28"/>
          <w:szCs w:val="28"/>
          <w:lang w:eastAsia="ru-RU"/>
        </w:rPr>
      </w:pPr>
      <w:r w:rsidRPr="006327B7">
        <w:rPr>
          <w:rFonts w:ascii="Times New Roman" w:eastAsia="Times New Roman" w:hAnsi="Times New Roman" w:cs="Times New Roman"/>
          <w:b/>
          <w:sz w:val="28"/>
          <w:szCs w:val="28"/>
          <w:lang w:eastAsia="ru-RU"/>
        </w:rPr>
        <w:t>Упражнения на артикуляционную гимнастику.</w:t>
      </w:r>
    </w:p>
    <w:p w:rsidR="001D72B1" w:rsidRPr="006327B7" w:rsidRDefault="001D72B1" w:rsidP="001D72B1">
      <w:pPr>
        <w:shd w:val="clear" w:color="auto" w:fill="FFFFFF"/>
        <w:spacing w:after="0"/>
        <w:ind w:firstLine="708"/>
        <w:jc w:val="both"/>
        <w:rPr>
          <w:rFonts w:ascii="Times New Roman" w:eastAsia="Times New Roman" w:hAnsi="Times New Roman" w:cs="Times New Roman"/>
          <w:color w:val="000000"/>
          <w:sz w:val="28"/>
          <w:szCs w:val="28"/>
          <w:lang w:eastAsia="ru-RU"/>
        </w:rPr>
      </w:pPr>
      <w:r w:rsidRPr="006327B7">
        <w:rPr>
          <w:rFonts w:ascii="Times New Roman" w:eastAsia="Times New Roman" w:hAnsi="Times New Roman" w:cs="Times New Roman"/>
          <w:color w:val="000000"/>
          <w:sz w:val="28"/>
          <w:szCs w:val="28"/>
          <w:lang w:eastAsia="ru-RU"/>
        </w:rPr>
        <w:t>Прежде чем выполнять артикуляционные упражнения, педагог объясняет детям, что губы должны двигаться не горизонтально, т.е. в растянутом положении (в этом случае возникают губные и челюстные зажимы), а вертикально, вместе с движением челюсти. Гимнастику удобнее делать, глядя в зеркальце</w:t>
      </w:r>
    </w:p>
    <w:p w:rsidR="001D72B1" w:rsidRPr="006327B7" w:rsidRDefault="001D72B1" w:rsidP="001D72B1">
      <w:pPr>
        <w:shd w:val="clear" w:color="auto" w:fill="FFFFFF"/>
        <w:spacing w:after="0"/>
        <w:ind w:firstLine="708"/>
        <w:jc w:val="both"/>
        <w:rPr>
          <w:rFonts w:ascii="Times New Roman" w:eastAsia="Times New Roman" w:hAnsi="Times New Roman" w:cs="Times New Roman"/>
          <w:color w:val="000000"/>
          <w:sz w:val="28"/>
          <w:szCs w:val="28"/>
          <w:lang w:eastAsia="ru-RU"/>
        </w:rPr>
      </w:pPr>
      <w:r w:rsidRPr="006327B7">
        <w:rPr>
          <w:rFonts w:ascii="Times New Roman" w:eastAsia="Times New Roman" w:hAnsi="Times New Roman" w:cs="Times New Roman"/>
          <w:bCs/>
          <w:i/>
          <w:iCs/>
          <w:color w:val="000000"/>
          <w:sz w:val="28"/>
          <w:szCs w:val="28"/>
          <w:lang w:eastAsia="ru-RU"/>
        </w:rPr>
        <w:t>«Назойливый комар»</w:t>
      </w:r>
      <w:r w:rsidRPr="006327B7">
        <w:rPr>
          <w:rFonts w:ascii="Times New Roman" w:eastAsia="Times New Roman" w:hAnsi="Times New Roman" w:cs="Times New Roman"/>
          <w:b/>
          <w:bCs/>
          <w:i/>
          <w:iCs/>
          <w:color w:val="000000"/>
          <w:sz w:val="28"/>
          <w:szCs w:val="28"/>
          <w:lang w:eastAsia="ru-RU"/>
        </w:rPr>
        <w:t> </w:t>
      </w:r>
      <w:r w:rsidRPr="006327B7">
        <w:rPr>
          <w:rFonts w:ascii="Times New Roman" w:eastAsia="Times New Roman" w:hAnsi="Times New Roman" w:cs="Times New Roman"/>
          <w:color w:val="000000"/>
          <w:sz w:val="28"/>
          <w:szCs w:val="28"/>
          <w:lang w:eastAsia="ru-RU"/>
        </w:rPr>
        <w:t>(подготовительное упражнение – разогревает мышцы лица)</w:t>
      </w:r>
    </w:p>
    <w:p w:rsidR="001D72B1" w:rsidRPr="006327B7" w:rsidRDefault="001D72B1" w:rsidP="001D72B1">
      <w:pPr>
        <w:shd w:val="clear" w:color="auto" w:fill="FFFFFF"/>
        <w:spacing w:after="0"/>
        <w:jc w:val="both"/>
        <w:rPr>
          <w:rFonts w:ascii="Times New Roman" w:eastAsia="Times New Roman" w:hAnsi="Times New Roman" w:cs="Times New Roman"/>
          <w:color w:val="000000"/>
          <w:sz w:val="28"/>
          <w:szCs w:val="28"/>
          <w:lang w:eastAsia="ru-RU"/>
        </w:rPr>
      </w:pPr>
      <w:r w:rsidRPr="006327B7">
        <w:rPr>
          <w:rFonts w:ascii="Times New Roman" w:eastAsia="Times New Roman" w:hAnsi="Times New Roman" w:cs="Times New Roman"/>
          <w:color w:val="000000"/>
          <w:sz w:val="28"/>
          <w:szCs w:val="28"/>
          <w:lang w:eastAsia="ru-RU"/>
        </w:rPr>
        <w:t>Представим, что у нас не рук, ног, а есть только лицо, на которое постоянно садится неугомонный комар. Мы можем отогнать его только движением мышц лица. Внимание на дыхании не акцентируется. Главное – гримасничать как можно более активно.</w:t>
      </w:r>
    </w:p>
    <w:p w:rsidR="001D72B1" w:rsidRPr="006327B7" w:rsidRDefault="001D72B1" w:rsidP="001D72B1">
      <w:pPr>
        <w:shd w:val="clear" w:color="auto" w:fill="FFFFFF"/>
        <w:spacing w:after="0"/>
        <w:ind w:firstLine="708"/>
        <w:jc w:val="both"/>
        <w:rPr>
          <w:rFonts w:ascii="Times New Roman" w:eastAsia="Times New Roman" w:hAnsi="Times New Roman" w:cs="Times New Roman"/>
          <w:color w:val="000000"/>
          <w:sz w:val="28"/>
          <w:szCs w:val="28"/>
          <w:lang w:eastAsia="ru-RU"/>
        </w:rPr>
      </w:pPr>
      <w:r w:rsidRPr="006327B7">
        <w:rPr>
          <w:rFonts w:ascii="Times New Roman" w:eastAsia="Times New Roman" w:hAnsi="Times New Roman" w:cs="Times New Roman"/>
          <w:bCs/>
          <w:i/>
          <w:iCs/>
          <w:color w:val="000000"/>
          <w:sz w:val="28"/>
          <w:szCs w:val="28"/>
          <w:lang w:eastAsia="ru-RU"/>
        </w:rPr>
        <w:t>«Хомячок».</w:t>
      </w:r>
      <w:r w:rsidRPr="006327B7">
        <w:rPr>
          <w:rFonts w:ascii="Times New Roman" w:eastAsia="Times New Roman" w:hAnsi="Times New Roman" w:cs="Times New Roman"/>
          <w:color w:val="000000"/>
          <w:sz w:val="28"/>
          <w:szCs w:val="28"/>
          <w:lang w:eastAsia="ru-RU"/>
        </w:rPr>
        <w:t> Пожевать воображаемую жвачку так, чтобы двигалось все лицо. Начиная со второго раза добавить хвастовство. Участники разбиваются по парам и хвастаются лицом друг перед другом, у кого вкуснее жвачка.</w:t>
      </w:r>
    </w:p>
    <w:p w:rsidR="001D72B1" w:rsidRPr="006327B7" w:rsidRDefault="001D72B1" w:rsidP="001D72B1">
      <w:pPr>
        <w:shd w:val="clear" w:color="auto" w:fill="FFFFFF"/>
        <w:spacing w:after="0"/>
        <w:ind w:firstLine="708"/>
        <w:jc w:val="both"/>
        <w:rPr>
          <w:rFonts w:ascii="Times New Roman" w:eastAsia="Times New Roman" w:hAnsi="Times New Roman" w:cs="Times New Roman"/>
          <w:color w:val="000000"/>
          <w:sz w:val="28"/>
          <w:szCs w:val="28"/>
          <w:lang w:eastAsia="ru-RU"/>
        </w:rPr>
      </w:pPr>
      <w:r w:rsidRPr="006327B7">
        <w:rPr>
          <w:rFonts w:ascii="Times New Roman" w:eastAsia="Times New Roman" w:hAnsi="Times New Roman" w:cs="Times New Roman"/>
          <w:bCs/>
          <w:i/>
          <w:iCs/>
          <w:color w:val="000000"/>
          <w:sz w:val="28"/>
          <w:szCs w:val="28"/>
          <w:lang w:eastAsia="ru-RU"/>
        </w:rPr>
        <w:t>«Рожицы».</w:t>
      </w:r>
      <w:r w:rsidRPr="006327B7">
        <w:rPr>
          <w:rFonts w:ascii="Times New Roman" w:eastAsia="Times New Roman" w:hAnsi="Times New Roman" w:cs="Times New Roman"/>
          <w:color w:val="000000"/>
          <w:sz w:val="28"/>
          <w:szCs w:val="28"/>
          <w:lang w:eastAsia="ru-RU"/>
        </w:rPr>
        <w:t xml:space="preserve"> Поднять правую бровь. Опустить. Поднять левую бровь. Опустить. Поднять и опустить обе брови. Не раскрывая губ, подвигать нижней челюстью вверх, вниз, вправо, влево. </w:t>
      </w:r>
      <w:proofErr w:type="spellStart"/>
      <w:r w:rsidRPr="006327B7">
        <w:rPr>
          <w:rFonts w:ascii="Times New Roman" w:eastAsia="Times New Roman" w:hAnsi="Times New Roman" w:cs="Times New Roman"/>
          <w:color w:val="000000"/>
          <w:sz w:val="28"/>
          <w:szCs w:val="28"/>
          <w:lang w:eastAsia="ru-RU"/>
        </w:rPr>
        <w:t>Пораздувать</w:t>
      </w:r>
      <w:proofErr w:type="spellEnd"/>
      <w:r w:rsidRPr="006327B7">
        <w:rPr>
          <w:rFonts w:ascii="Times New Roman" w:eastAsia="Times New Roman" w:hAnsi="Times New Roman" w:cs="Times New Roman"/>
          <w:color w:val="000000"/>
          <w:sz w:val="28"/>
          <w:szCs w:val="28"/>
          <w:lang w:eastAsia="ru-RU"/>
        </w:rPr>
        <w:t xml:space="preserve"> ноздри. Пошевелить ушами. </w:t>
      </w:r>
      <w:r w:rsidRPr="006327B7">
        <w:rPr>
          <w:rFonts w:ascii="Times New Roman" w:eastAsia="Times New Roman" w:hAnsi="Times New Roman" w:cs="Times New Roman"/>
          <w:color w:val="000000"/>
          <w:sz w:val="28"/>
          <w:szCs w:val="28"/>
          <w:lang w:eastAsia="ru-RU"/>
        </w:rPr>
        <w:lastRenderedPageBreak/>
        <w:t>Только лицом сделать этюд «Я тигр, который поджидает добычу», «Я мартышка, которая слушает». Вытянуть лицо. Расплыться в улыбке. Не разжимая зубов, поднять верхнюю губу и опустить ее. Проделать то же самое с нижней губой. Скорчить рожицу «кто смешнее», «кто страшнее».</w:t>
      </w:r>
    </w:p>
    <w:p w:rsidR="001D72B1" w:rsidRPr="006327B7" w:rsidRDefault="001D72B1" w:rsidP="001D72B1">
      <w:pPr>
        <w:shd w:val="clear" w:color="auto" w:fill="FFFFFF"/>
        <w:spacing w:after="0"/>
        <w:ind w:firstLine="708"/>
        <w:jc w:val="center"/>
        <w:rPr>
          <w:rFonts w:ascii="Times New Roman" w:eastAsia="Times New Roman" w:hAnsi="Times New Roman" w:cs="Times New Roman"/>
          <w:b/>
          <w:sz w:val="28"/>
          <w:szCs w:val="28"/>
          <w:lang w:eastAsia="ru-RU"/>
        </w:rPr>
      </w:pPr>
      <w:r w:rsidRPr="006327B7">
        <w:rPr>
          <w:rFonts w:ascii="Times New Roman" w:eastAsia="Times New Roman" w:hAnsi="Times New Roman" w:cs="Times New Roman"/>
          <w:b/>
          <w:sz w:val="28"/>
          <w:szCs w:val="28"/>
          <w:lang w:eastAsia="ru-RU"/>
        </w:rPr>
        <w:t>Упражнения для губ.</w:t>
      </w:r>
    </w:p>
    <w:p w:rsidR="001D72B1" w:rsidRPr="006327B7" w:rsidRDefault="001D72B1" w:rsidP="001D72B1">
      <w:pPr>
        <w:shd w:val="clear" w:color="auto" w:fill="FFFFFF"/>
        <w:spacing w:after="0"/>
        <w:ind w:firstLine="708"/>
        <w:jc w:val="both"/>
        <w:rPr>
          <w:rFonts w:ascii="Times New Roman" w:eastAsia="Times New Roman" w:hAnsi="Times New Roman" w:cs="Times New Roman"/>
          <w:color w:val="000000"/>
          <w:sz w:val="28"/>
          <w:szCs w:val="28"/>
          <w:lang w:eastAsia="ru-RU"/>
        </w:rPr>
      </w:pPr>
      <w:r w:rsidRPr="006327B7">
        <w:rPr>
          <w:rFonts w:ascii="Times New Roman" w:eastAsia="Times New Roman" w:hAnsi="Times New Roman" w:cs="Times New Roman"/>
          <w:bCs/>
          <w:i/>
          <w:iCs/>
          <w:color w:val="000000"/>
          <w:sz w:val="28"/>
          <w:szCs w:val="28"/>
          <w:lang w:eastAsia="ru-RU"/>
        </w:rPr>
        <w:t>«Пяточек-улыбка»</w:t>
      </w:r>
      <w:r w:rsidRPr="006327B7">
        <w:rPr>
          <w:rFonts w:ascii="Times New Roman" w:eastAsia="Times New Roman" w:hAnsi="Times New Roman" w:cs="Times New Roman"/>
          <w:color w:val="000000"/>
          <w:sz w:val="28"/>
          <w:szCs w:val="28"/>
          <w:lang w:eastAsia="ru-RU"/>
        </w:rPr>
        <w:t>. Максимально вытягиваем губы вперёд, сложив их хоботком, затем как можно больше растягиваем в улыбку. Всего 8 пар движений.</w:t>
      </w:r>
    </w:p>
    <w:p w:rsidR="001D72B1" w:rsidRPr="006327B7" w:rsidRDefault="001D72B1" w:rsidP="001D72B1">
      <w:pPr>
        <w:shd w:val="clear" w:color="auto" w:fill="FFFFFF"/>
        <w:spacing w:after="0"/>
        <w:ind w:firstLine="708"/>
        <w:jc w:val="both"/>
        <w:rPr>
          <w:rFonts w:ascii="Times New Roman" w:eastAsia="Times New Roman" w:hAnsi="Times New Roman" w:cs="Times New Roman"/>
          <w:color w:val="000000"/>
          <w:sz w:val="28"/>
          <w:szCs w:val="28"/>
          <w:lang w:eastAsia="ru-RU"/>
        </w:rPr>
      </w:pPr>
      <w:r w:rsidRPr="006327B7">
        <w:rPr>
          <w:rFonts w:ascii="Times New Roman" w:eastAsia="Times New Roman" w:hAnsi="Times New Roman" w:cs="Times New Roman"/>
          <w:bCs/>
          <w:i/>
          <w:iCs/>
          <w:color w:val="000000"/>
          <w:sz w:val="28"/>
          <w:szCs w:val="28"/>
          <w:lang w:eastAsia="ru-RU"/>
        </w:rPr>
        <w:t>«Часы»</w:t>
      </w:r>
      <w:r w:rsidRPr="006327B7">
        <w:rPr>
          <w:rFonts w:ascii="Times New Roman" w:eastAsia="Times New Roman" w:hAnsi="Times New Roman" w:cs="Times New Roman"/>
          <w:i/>
          <w:color w:val="000000"/>
          <w:sz w:val="28"/>
          <w:szCs w:val="28"/>
          <w:lang w:eastAsia="ru-RU"/>
        </w:rPr>
        <w:t>.</w:t>
      </w:r>
      <w:r w:rsidRPr="006327B7">
        <w:rPr>
          <w:rFonts w:ascii="Times New Roman" w:eastAsia="Times New Roman" w:hAnsi="Times New Roman" w:cs="Times New Roman"/>
          <w:color w:val="000000"/>
          <w:sz w:val="28"/>
          <w:szCs w:val="28"/>
          <w:lang w:eastAsia="ru-RU"/>
        </w:rPr>
        <w:t xml:space="preserve"> Губами, вытянутыми вперёд хоботком, описываем круг по часовой стрелке и обратно. Можно предложить ребятам взять вытянутыми вперед губами карандаш и написать им в воздухе своё имя.</w:t>
      </w:r>
    </w:p>
    <w:p w:rsidR="001D72B1" w:rsidRPr="006327B7" w:rsidRDefault="001D72B1" w:rsidP="001D72B1">
      <w:pPr>
        <w:shd w:val="clear" w:color="auto" w:fill="FFFFFF"/>
        <w:spacing w:after="0"/>
        <w:ind w:firstLine="708"/>
        <w:jc w:val="center"/>
        <w:rPr>
          <w:rFonts w:ascii="Times New Roman" w:eastAsia="Times New Roman" w:hAnsi="Times New Roman" w:cs="Times New Roman"/>
          <w:b/>
          <w:color w:val="000000"/>
          <w:sz w:val="28"/>
          <w:szCs w:val="28"/>
          <w:lang w:eastAsia="ru-RU"/>
        </w:rPr>
      </w:pPr>
      <w:r w:rsidRPr="006327B7">
        <w:rPr>
          <w:rFonts w:ascii="Times New Roman" w:eastAsia="Times New Roman" w:hAnsi="Times New Roman" w:cs="Times New Roman"/>
          <w:b/>
          <w:color w:val="000000"/>
          <w:sz w:val="28"/>
          <w:szCs w:val="28"/>
          <w:lang w:eastAsia="ru-RU"/>
        </w:rPr>
        <w:t>Упражнения для языка.</w:t>
      </w:r>
    </w:p>
    <w:p w:rsidR="001D72B1" w:rsidRPr="006327B7" w:rsidRDefault="001D72B1" w:rsidP="001D72B1">
      <w:pPr>
        <w:shd w:val="clear" w:color="auto" w:fill="FFFFFF"/>
        <w:spacing w:after="0"/>
        <w:ind w:firstLine="708"/>
        <w:jc w:val="both"/>
        <w:rPr>
          <w:rFonts w:ascii="Times New Roman" w:eastAsia="Times New Roman" w:hAnsi="Times New Roman" w:cs="Times New Roman"/>
          <w:i/>
          <w:color w:val="000000"/>
          <w:sz w:val="28"/>
          <w:szCs w:val="28"/>
          <w:lang w:eastAsia="ru-RU"/>
        </w:rPr>
      </w:pPr>
      <w:r w:rsidRPr="006327B7">
        <w:rPr>
          <w:rFonts w:ascii="Times New Roman" w:eastAsia="Times New Roman" w:hAnsi="Times New Roman" w:cs="Times New Roman"/>
          <w:i/>
          <w:color w:val="000000"/>
          <w:sz w:val="28"/>
          <w:szCs w:val="28"/>
          <w:lang w:eastAsia="ru-RU"/>
        </w:rPr>
        <w:t xml:space="preserve">«Уколы». </w:t>
      </w:r>
      <w:r w:rsidRPr="006327B7">
        <w:rPr>
          <w:rFonts w:ascii="Times New Roman" w:eastAsia="Times New Roman" w:hAnsi="Times New Roman" w:cs="Times New Roman"/>
          <w:color w:val="000000"/>
          <w:sz w:val="28"/>
          <w:szCs w:val="28"/>
          <w:lang w:eastAsia="ru-RU"/>
        </w:rPr>
        <w:t>Делаем «уколы» напряженным языком попеременно в правую и левую щеки. Губы при этом сомкнуты, а челюсти разомкнуты.</w:t>
      </w:r>
    </w:p>
    <w:p w:rsidR="001D72B1" w:rsidRPr="006327B7" w:rsidRDefault="001D72B1" w:rsidP="001D72B1">
      <w:pPr>
        <w:shd w:val="clear" w:color="auto" w:fill="FFFFFF"/>
        <w:spacing w:after="0"/>
        <w:ind w:firstLine="708"/>
        <w:jc w:val="both"/>
        <w:rPr>
          <w:rFonts w:ascii="Times New Roman" w:eastAsia="Times New Roman" w:hAnsi="Times New Roman" w:cs="Times New Roman"/>
          <w:color w:val="000000"/>
          <w:sz w:val="28"/>
          <w:szCs w:val="28"/>
          <w:lang w:eastAsia="ru-RU"/>
        </w:rPr>
      </w:pPr>
      <w:r w:rsidRPr="006327B7">
        <w:rPr>
          <w:rFonts w:ascii="Times New Roman" w:eastAsia="Times New Roman" w:hAnsi="Times New Roman" w:cs="Times New Roman"/>
          <w:color w:val="000000"/>
          <w:sz w:val="28"/>
          <w:szCs w:val="28"/>
          <w:lang w:eastAsia="ru-RU"/>
        </w:rPr>
        <w:t>«Змея». Высовываем язык вперед и, как змея, делаем быстрые уколы.</w:t>
      </w:r>
    </w:p>
    <w:p w:rsidR="001D72B1" w:rsidRPr="006327B7" w:rsidRDefault="001D72B1" w:rsidP="001D72B1">
      <w:pPr>
        <w:shd w:val="clear" w:color="auto" w:fill="FFFFFF"/>
        <w:spacing w:after="0"/>
        <w:ind w:firstLine="708"/>
        <w:jc w:val="both"/>
        <w:rPr>
          <w:rFonts w:ascii="Times New Roman" w:eastAsia="Times New Roman" w:hAnsi="Times New Roman" w:cs="Times New Roman"/>
          <w:color w:val="000000"/>
          <w:sz w:val="28"/>
          <w:szCs w:val="28"/>
          <w:lang w:eastAsia="ru-RU"/>
        </w:rPr>
      </w:pPr>
      <w:r w:rsidRPr="006327B7">
        <w:rPr>
          <w:rFonts w:ascii="Times New Roman" w:eastAsia="Times New Roman" w:hAnsi="Times New Roman" w:cs="Times New Roman"/>
          <w:bCs/>
          <w:i/>
          <w:iCs/>
          <w:color w:val="000000"/>
          <w:sz w:val="28"/>
          <w:szCs w:val="28"/>
          <w:lang w:eastAsia="ru-RU"/>
        </w:rPr>
        <w:t>«Конфетка».</w:t>
      </w:r>
      <w:r w:rsidRPr="006327B7">
        <w:rPr>
          <w:rFonts w:ascii="Times New Roman" w:eastAsia="Times New Roman" w:hAnsi="Times New Roman" w:cs="Times New Roman"/>
          <w:color w:val="000000"/>
          <w:sz w:val="28"/>
          <w:szCs w:val="28"/>
          <w:lang w:eastAsia="ru-RU"/>
        </w:rPr>
        <w:t> Губы сомкнуты, языком за ними помещаем «конфетку» вправо-влево, вверх-вниз, по кругу.</w:t>
      </w:r>
    </w:p>
    <w:p w:rsidR="001D72B1" w:rsidRPr="006327B7" w:rsidRDefault="001D72B1" w:rsidP="001D72B1">
      <w:pPr>
        <w:shd w:val="clear" w:color="auto" w:fill="FFFFFF"/>
        <w:spacing w:after="0"/>
        <w:ind w:firstLine="708"/>
        <w:jc w:val="center"/>
        <w:rPr>
          <w:rFonts w:ascii="Times New Roman" w:eastAsia="Times New Roman" w:hAnsi="Times New Roman" w:cs="Times New Roman"/>
          <w:color w:val="000000"/>
          <w:sz w:val="28"/>
          <w:szCs w:val="28"/>
          <w:lang w:eastAsia="ru-RU"/>
        </w:rPr>
      </w:pPr>
      <w:r w:rsidRPr="006327B7">
        <w:rPr>
          <w:rFonts w:ascii="Times New Roman" w:eastAsia="Times New Roman" w:hAnsi="Times New Roman" w:cs="Times New Roman"/>
          <w:b/>
          <w:color w:val="000000"/>
          <w:sz w:val="28"/>
          <w:szCs w:val="28"/>
          <w:lang w:eastAsia="ru-RU"/>
        </w:rPr>
        <w:t>Упражнения на освобождение голоса</w:t>
      </w:r>
    </w:p>
    <w:p w:rsidR="001D72B1" w:rsidRPr="006327B7" w:rsidRDefault="001D72B1" w:rsidP="001D72B1">
      <w:pPr>
        <w:shd w:val="clear" w:color="auto" w:fill="FFFFFF"/>
        <w:spacing w:after="0"/>
        <w:ind w:firstLine="708"/>
        <w:jc w:val="both"/>
        <w:rPr>
          <w:rFonts w:ascii="Times New Roman" w:eastAsia="Times New Roman" w:hAnsi="Times New Roman" w:cs="Times New Roman"/>
          <w:color w:val="000000"/>
          <w:sz w:val="28"/>
          <w:szCs w:val="28"/>
          <w:lang w:eastAsia="ru-RU"/>
        </w:rPr>
      </w:pPr>
      <w:r w:rsidRPr="006327B7">
        <w:rPr>
          <w:rFonts w:ascii="Times New Roman" w:eastAsia="Times New Roman" w:hAnsi="Times New Roman" w:cs="Times New Roman"/>
          <w:bCs/>
          <w:i/>
          <w:iCs/>
          <w:color w:val="000000"/>
          <w:sz w:val="28"/>
          <w:szCs w:val="28"/>
          <w:lang w:eastAsia="ru-RU"/>
        </w:rPr>
        <w:t xml:space="preserve">«Этажи». </w:t>
      </w:r>
      <w:r w:rsidRPr="006327B7">
        <w:rPr>
          <w:rFonts w:ascii="Times New Roman" w:eastAsia="Times New Roman" w:hAnsi="Times New Roman" w:cs="Times New Roman"/>
          <w:color w:val="000000"/>
          <w:sz w:val="28"/>
          <w:szCs w:val="28"/>
          <w:lang w:eastAsia="ru-RU"/>
        </w:rPr>
        <w:t>Педагог выбирает мальчика, который задаёт самый низкий звук. Все остальные должны подстроиться к нему. Затем ведущий поднимает звук на одну ступеньку вверх, произнося слова: «Второй этаж». Все повторяют эти слова уже в новой «тональности». Третий этаж – ещё одна ступенька вверх. И тек до пятого этажа. Затем дети при помощи голоса «спускаются» в «подвал». Это упражнение можно довести до 15 «этажей», но постепенно, по мере того как у ребёнка будет расширяться диапазон голоса.</w:t>
      </w:r>
    </w:p>
    <w:p w:rsidR="001D72B1" w:rsidRPr="006327B7" w:rsidRDefault="001D72B1" w:rsidP="001D72B1">
      <w:pPr>
        <w:shd w:val="clear" w:color="auto" w:fill="FFFFFF"/>
        <w:spacing w:after="0"/>
        <w:ind w:firstLine="708"/>
        <w:jc w:val="center"/>
        <w:rPr>
          <w:rFonts w:ascii="Times New Roman" w:eastAsia="Times New Roman" w:hAnsi="Times New Roman" w:cs="Times New Roman"/>
          <w:b/>
          <w:color w:val="000000"/>
          <w:sz w:val="28"/>
          <w:szCs w:val="28"/>
          <w:lang w:eastAsia="ru-RU"/>
        </w:rPr>
      </w:pPr>
      <w:r w:rsidRPr="006327B7">
        <w:rPr>
          <w:rFonts w:ascii="Times New Roman" w:eastAsia="Times New Roman" w:hAnsi="Times New Roman" w:cs="Times New Roman"/>
          <w:b/>
          <w:color w:val="000000"/>
          <w:sz w:val="28"/>
          <w:szCs w:val="28"/>
          <w:lang w:eastAsia="ru-RU"/>
        </w:rPr>
        <w:t>Упражнения на развитие жестикуляции рук и пластики тела.</w:t>
      </w:r>
    </w:p>
    <w:p w:rsidR="001D72B1" w:rsidRPr="006327B7" w:rsidRDefault="001D72B1" w:rsidP="001D72B1">
      <w:pPr>
        <w:shd w:val="clear" w:color="auto" w:fill="FFFFFF"/>
        <w:spacing w:after="0"/>
        <w:ind w:firstLine="708"/>
        <w:jc w:val="both"/>
        <w:rPr>
          <w:rFonts w:ascii="Times New Roman" w:eastAsia="Times New Roman" w:hAnsi="Times New Roman" w:cs="Times New Roman"/>
          <w:color w:val="000000"/>
          <w:sz w:val="28"/>
          <w:szCs w:val="28"/>
          <w:lang w:eastAsia="ru-RU"/>
        </w:rPr>
      </w:pPr>
      <w:r w:rsidRPr="006327B7">
        <w:rPr>
          <w:rFonts w:ascii="Times New Roman" w:eastAsia="Times New Roman" w:hAnsi="Times New Roman" w:cs="Times New Roman"/>
          <w:i/>
          <w:color w:val="000000"/>
          <w:sz w:val="28"/>
          <w:szCs w:val="28"/>
          <w:lang w:eastAsia="ru-RU"/>
        </w:rPr>
        <w:t xml:space="preserve"> «Красим забор»</w:t>
      </w:r>
      <w:r w:rsidRPr="006327B7">
        <w:rPr>
          <w:rFonts w:ascii="Times New Roman" w:eastAsia="Times New Roman" w:hAnsi="Times New Roman" w:cs="Times New Roman"/>
          <w:color w:val="000000"/>
          <w:sz w:val="28"/>
          <w:szCs w:val="28"/>
          <w:lang w:eastAsia="ru-RU"/>
        </w:rPr>
        <w:t>. Упражнение по актерскому мастерству направлено на развитие пластики рук. Участники театральной группы все сразу или по очереди должны выполнять следующие движения:</w:t>
      </w:r>
    </w:p>
    <w:p w:rsidR="001D72B1" w:rsidRPr="006327B7" w:rsidRDefault="001D72B1" w:rsidP="001D72B1">
      <w:pPr>
        <w:shd w:val="clear" w:color="auto" w:fill="FFFFFF"/>
        <w:spacing w:after="0"/>
        <w:ind w:firstLine="708"/>
        <w:jc w:val="both"/>
        <w:rPr>
          <w:rFonts w:ascii="Times New Roman" w:eastAsia="Times New Roman" w:hAnsi="Times New Roman" w:cs="Times New Roman"/>
          <w:color w:val="000000"/>
          <w:sz w:val="28"/>
          <w:szCs w:val="28"/>
          <w:lang w:eastAsia="ru-RU"/>
        </w:rPr>
      </w:pPr>
      <w:r w:rsidRPr="006327B7">
        <w:rPr>
          <w:rFonts w:ascii="Times New Roman" w:eastAsia="Times New Roman" w:hAnsi="Times New Roman" w:cs="Times New Roman"/>
          <w:i/>
          <w:color w:val="000000"/>
          <w:sz w:val="28"/>
          <w:szCs w:val="28"/>
          <w:lang w:eastAsia="ru-RU"/>
        </w:rPr>
        <w:t xml:space="preserve"> «Гладим животное».</w:t>
      </w:r>
      <w:r w:rsidRPr="006327B7">
        <w:rPr>
          <w:rFonts w:ascii="Times New Roman" w:eastAsia="Times New Roman" w:hAnsi="Times New Roman" w:cs="Times New Roman"/>
          <w:color w:val="000000"/>
          <w:sz w:val="28"/>
          <w:szCs w:val="28"/>
          <w:lang w:eastAsia="ru-RU"/>
        </w:rPr>
        <w:t xml:space="preserve"> Все учащиеся получают задания на листочках. Нужно изобразить, что они гладят животное или берут его на руки. Здесь должны главным образом работать руки, ладони. Задача всей группы – угадать животное.</w:t>
      </w:r>
    </w:p>
    <w:p w:rsidR="00D72F3F" w:rsidRDefault="001D72B1" w:rsidP="001D72B1">
      <w:pPr>
        <w:shd w:val="clear" w:color="auto" w:fill="FFFFFF"/>
        <w:spacing w:after="0" w:line="240" w:lineRule="auto"/>
        <w:ind w:firstLine="850"/>
        <w:jc w:val="both"/>
        <w:rPr>
          <w:rFonts w:ascii="Times New Roman" w:hAnsi="Times New Roman" w:cs="Times New Roman"/>
          <w:sz w:val="28"/>
          <w:szCs w:val="28"/>
        </w:rPr>
      </w:pPr>
      <w:r w:rsidRPr="00D72F3F">
        <w:rPr>
          <w:rFonts w:ascii="Times New Roman" w:hAnsi="Times New Roman" w:cs="Times New Roman"/>
          <w:i/>
          <w:sz w:val="28"/>
          <w:szCs w:val="28"/>
        </w:rPr>
        <w:t xml:space="preserve"> </w:t>
      </w:r>
      <w:r w:rsidR="00B917A6" w:rsidRPr="00D72F3F">
        <w:rPr>
          <w:rFonts w:ascii="Times New Roman" w:hAnsi="Times New Roman" w:cs="Times New Roman"/>
          <w:i/>
          <w:sz w:val="28"/>
          <w:szCs w:val="28"/>
        </w:rPr>
        <w:t>«Егорка»</w:t>
      </w:r>
      <w:r w:rsidR="00D72F3F">
        <w:rPr>
          <w:rFonts w:ascii="Times New Roman" w:hAnsi="Times New Roman" w:cs="Times New Roman"/>
          <w:b/>
          <w:sz w:val="28"/>
          <w:szCs w:val="28"/>
        </w:rPr>
        <w:t xml:space="preserve"> </w:t>
      </w:r>
      <w:r w:rsidR="00B917A6" w:rsidRPr="00B917A6">
        <w:rPr>
          <w:rFonts w:ascii="Times New Roman" w:hAnsi="Times New Roman" w:cs="Times New Roman"/>
          <w:sz w:val="28"/>
          <w:szCs w:val="28"/>
        </w:rPr>
        <w:t xml:space="preserve"> «Как на горке на пригорке жили тридцать три Егорки: раз Егорка, два Егорка, три Егорка…» и т.д. Перед началом счёта Егорок подбирается дыхание. Это упражнение хорошо тем, что наглядно показывает, насколько ученики смогли </w:t>
      </w:r>
      <w:proofErr w:type="gramStart"/>
      <w:r w:rsidR="00B917A6" w:rsidRPr="00B917A6">
        <w:rPr>
          <w:rFonts w:ascii="Times New Roman" w:hAnsi="Times New Roman" w:cs="Times New Roman"/>
          <w:sz w:val="28"/>
          <w:szCs w:val="28"/>
        </w:rPr>
        <w:t>продвинутся</w:t>
      </w:r>
      <w:proofErr w:type="gramEnd"/>
      <w:r w:rsidR="00B917A6" w:rsidRPr="00B917A6">
        <w:rPr>
          <w:rFonts w:ascii="Times New Roman" w:hAnsi="Times New Roman" w:cs="Times New Roman"/>
          <w:sz w:val="28"/>
          <w:szCs w:val="28"/>
        </w:rPr>
        <w:t xml:space="preserve"> по сравнению с прошлым разом. Очень важно помнить, что время выполнения каждым учеником каждого дыхательного упражнения индивидуально и определяется тем, насколько хватит дыхания у конкретного ребёнка. Нельзя поощрять у детей стремление быть в этих упражнениях первыми, так как это плохо отражается на связках. </w:t>
      </w:r>
    </w:p>
    <w:p w:rsidR="00D72F3F" w:rsidRDefault="00B917A6" w:rsidP="003E6A0A">
      <w:pPr>
        <w:shd w:val="clear" w:color="auto" w:fill="FFFFFF"/>
        <w:spacing w:after="0" w:line="240" w:lineRule="auto"/>
        <w:ind w:firstLine="850"/>
        <w:jc w:val="both"/>
        <w:rPr>
          <w:rFonts w:ascii="Times New Roman" w:hAnsi="Times New Roman" w:cs="Times New Roman"/>
          <w:sz w:val="28"/>
          <w:szCs w:val="28"/>
        </w:rPr>
      </w:pPr>
      <w:r w:rsidRPr="00D72F3F">
        <w:rPr>
          <w:rFonts w:ascii="Times New Roman" w:hAnsi="Times New Roman" w:cs="Times New Roman"/>
          <w:i/>
          <w:sz w:val="28"/>
          <w:szCs w:val="28"/>
        </w:rPr>
        <w:lastRenderedPageBreak/>
        <w:t>«Скакалка</w:t>
      </w:r>
      <w:r w:rsidRPr="00D72F3F">
        <w:rPr>
          <w:rFonts w:ascii="Times New Roman" w:hAnsi="Times New Roman" w:cs="Times New Roman"/>
          <w:b/>
          <w:sz w:val="28"/>
          <w:szCs w:val="28"/>
        </w:rPr>
        <w:t>»</w:t>
      </w:r>
      <w:r w:rsidRPr="00B917A6">
        <w:rPr>
          <w:rFonts w:ascii="Times New Roman" w:hAnsi="Times New Roman" w:cs="Times New Roman"/>
          <w:sz w:val="28"/>
          <w:szCs w:val="28"/>
        </w:rPr>
        <w:t xml:space="preserve"> Произносится текст ритмичного стихотворения, дети прыгают со скакалкой, чётко отслеживая доборы воздуха. Катер, катер, белый катер Белый, белый катерок</w:t>
      </w:r>
      <w:proofErr w:type="gramStart"/>
      <w:r w:rsidRPr="00B917A6">
        <w:rPr>
          <w:rFonts w:ascii="Times New Roman" w:hAnsi="Times New Roman" w:cs="Times New Roman"/>
          <w:sz w:val="28"/>
          <w:szCs w:val="28"/>
        </w:rPr>
        <w:t xml:space="preserve"> К</w:t>
      </w:r>
      <w:proofErr w:type="gramEnd"/>
      <w:r w:rsidRPr="00B917A6">
        <w:rPr>
          <w:rFonts w:ascii="Times New Roman" w:hAnsi="Times New Roman" w:cs="Times New Roman"/>
          <w:sz w:val="28"/>
          <w:szCs w:val="28"/>
        </w:rPr>
        <w:t xml:space="preserve">атит, катит, словно гладит 31 Скатерть белый утюжок. </w:t>
      </w:r>
    </w:p>
    <w:p w:rsidR="00D72F3F" w:rsidRDefault="00B917A6" w:rsidP="003E6A0A">
      <w:pPr>
        <w:shd w:val="clear" w:color="auto" w:fill="FFFFFF"/>
        <w:spacing w:after="0" w:line="240" w:lineRule="auto"/>
        <w:ind w:firstLine="850"/>
        <w:jc w:val="both"/>
        <w:rPr>
          <w:rFonts w:ascii="Times New Roman" w:hAnsi="Times New Roman" w:cs="Times New Roman"/>
          <w:sz w:val="28"/>
          <w:szCs w:val="28"/>
        </w:rPr>
      </w:pPr>
      <w:r w:rsidRPr="00D72F3F">
        <w:rPr>
          <w:rFonts w:ascii="Times New Roman" w:hAnsi="Times New Roman" w:cs="Times New Roman"/>
          <w:i/>
          <w:sz w:val="28"/>
          <w:szCs w:val="28"/>
        </w:rPr>
        <w:t>«Два вдоха и два выдоха»</w:t>
      </w:r>
      <w:r w:rsidRPr="00B917A6">
        <w:rPr>
          <w:rFonts w:ascii="Times New Roman" w:hAnsi="Times New Roman" w:cs="Times New Roman"/>
          <w:sz w:val="28"/>
          <w:szCs w:val="28"/>
        </w:rPr>
        <w:t xml:space="preserve"> Обучающиеся хаотично двигаются по помещению. Дыхание свободно. По хлопку педагога они останавливаются и делают по два вдоха и выдоха. Затем двигаются дальше, меняя темп. Хлопок, опять смена темпа и т.д., пока дети не научатся делать вдохи (в живот) и выдохи совершенно синхронно. </w:t>
      </w:r>
    </w:p>
    <w:p w:rsidR="00D72F3F" w:rsidRDefault="00B917A6" w:rsidP="003E6A0A">
      <w:pPr>
        <w:shd w:val="clear" w:color="auto" w:fill="FFFFFF"/>
        <w:spacing w:after="0" w:line="240" w:lineRule="auto"/>
        <w:ind w:firstLine="850"/>
        <w:jc w:val="both"/>
        <w:rPr>
          <w:rFonts w:ascii="Times New Roman" w:hAnsi="Times New Roman" w:cs="Times New Roman"/>
          <w:sz w:val="28"/>
          <w:szCs w:val="28"/>
        </w:rPr>
      </w:pPr>
      <w:r w:rsidRPr="00D72F3F">
        <w:rPr>
          <w:rFonts w:ascii="Times New Roman" w:hAnsi="Times New Roman" w:cs="Times New Roman"/>
          <w:i/>
          <w:sz w:val="28"/>
          <w:szCs w:val="28"/>
        </w:rPr>
        <w:t>«Дровосек»</w:t>
      </w:r>
      <w:r w:rsidRPr="00B917A6">
        <w:rPr>
          <w:rFonts w:ascii="Times New Roman" w:hAnsi="Times New Roman" w:cs="Times New Roman"/>
          <w:sz w:val="28"/>
          <w:szCs w:val="28"/>
        </w:rPr>
        <w:t xml:space="preserve"> Вдох – руки подняты вверх, как бы держат топор. Выдох со словами «и – раз», руки опускаются вниз – раскололи полено. Таким образом, вдох – замах, выдох – удар. Все эти упражнения направлены на развитие диафрагмального дыхания. В игровом пространстве, посредством физических движений, помогающих «открывать» диафрагму, постепенно </w:t>
      </w:r>
      <w:proofErr w:type="gramStart"/>
      <w:r w:rsidRPr="00B917A6">
        <w:rPr>
          <w:rFonts w:ascii="Times New Roman" w:hAnsi="Times New Roman" w:cs="Times New Roman"/>
          <w:sz w:val="28"/>
          <w:szCs w:val="28"/>
        </w:rPr>
        <w:t>увеличивается объём воздуха и учимся</w:t>
      </w:r>
      <w:proofErr w:type="gramEnd"/>
      <w:r w:rsidRPr="00B917A6">
        <w:rPr>
          <w:rFonts w:ascii="Times New Roman" w:hAnsi="Times New Roman" w:cs="Times New Roman"/>
          <w:sz w:val="28"/>
          <w:szCs w:val="28"/>
        </w:rPr>
        <w:t xml:space="preserve"> распределять протяженность и силу </w:t>
      </w:r>
    </w:p>
    <w:p w:rsidR="00B17A31" w:rsidRPr="006327B7" w:rsidRDefault="00B17A31" w:rsidP="00B17A31">
      <w:pPr>
        <w:shd w:val="clear" w:color="auto" w:fill="FFFFFF"/>
        <w:spacing w:after="0"/>
        <w:jc w:val="center"/>
        <w:rPr>
          <w:rFonts w:ascii="Times New Roman" w:eastAsia="Times New Roman" w:hAnsi="Times New Roman" w:cs="Times New Roman"/>
          <w:b/>
          <w:bCs/>
          <w:color w:val="000000" w:themeColor="text1"/>
          <w:sz w:val="28"/>
          <w:szCs w:val="28"/>
          <w:lang w:eastAsia="ru-RU"/>
        </w:rPr>
      </w:pPr>
      <w:r w:rsidRPr="006327B7">
        <w:rPr>
          <w:rFonts w:ascii="Times New Roman" w:eastAsia="Times New Roman" w:hAnsi="Times New Roman" w:cs="Times New Roman"/>
          <w:b/>
          <w:bCs/>
          <w:color w:val="000000" w:themeColor="text1"/>
          <w:sz w:val="28"/>
          <w:szCs w:val="28"/>
          <w:lang w:eastAsia="ru-RU"/>
        </w:rPr>
        <w:t>Упражнения на развитие речи</w:t>
      </w:r>
    </w:p>
    <w:p w:rsidR="00B17A31" w:rsidRPr="006327B7" w:rsidRDefault="00B17A31" w:rsidP="00B17A31">
      <w:pPr>
        <w:shd w:val="clear" w:color="auto" w:fill="FFFFFF"/>
        <w:spacing w:after="0"/>
        <w:jc w:val="both"/>
        <w:rPr>
          <w:rFonts w:ascii="Times New Roman" w:eastAsia="Times New Roman" w:hAnsi="Times New Roman" w:cs="Times New Roman"/>
          <w:bCs/>
          <w:i/>
          <w:color w:val="000000" w:themeColor="text1"/>
          <w:sz w:val="28"/>
          <w:szCs w:val="28"/>
          <w:lang w:eastAsia="ru-RU"/>
        </w:rPr>
      </w:pPr>
      <w:r w:rsidRPr="006327B7">
        <w:rPr>
          <w:rFonts w:ascii="Times New Roman" w:eastAsia="Times New Roman" w:hAnsi="Times New Roman" w:cs="Times New Roman"/>
          <w:bCs/>
          <w:i/>
          <w:color w:val="000000" w:themeColor="text1"/>
          <w:sz w:val="28"/>
          <w:szCs w:val="28"/>
          <w:lang w:eastAsia="ru-RU"/>
        </w:rPr>
        <w:t>Артикуляционная гимнастика</w:t>
      </w:r>
    </w:p>
    <w:p w:rsidR="00B17A31" w:rsidRPr="006327B7" w:rsidRDefault="00B17A31" w:rsidP="00B17A31">
      <w:pPr>
        <w:spacing w:after="0"/>
        <w:jc w:val="both"/>
        <w:rPr>
          <w:rFonts w:ascii="Times New Roman" w:eastAsia="Times New Roman" w:hAnsi="Times New Roman" w:cs="Times New Roman"/>
          <w:color w:val="000000" w:themeColor="text1"/>
          <w:sz w:val="28"/>
          <w:szCs w:val="28"/>
          <w:shd w:val="clear" w:color="auto" w:fill="FFFFFF"/>
          <w:lang w:eastAsia="ru-RU"/>
        </w:rPr>
      </w:pPr>
      <w:r w:rsidRPr="006327B7">
        <w:rPr>
          <w:rFonts w:ascii="Times New Roman" w:eastAsia="Times New Roman" w:hAnsi="Times New Roman" w:cs="Times New Roman"/>
          <w:color w:val="000000" w:themeColor="text1"/>
          <w:sz w:val="28"/>
          <w:szCs w:val="28"/>
          <w:shd w:val="clear" w:color="auto" w:fill="FFFFFF"/>
          <w:lang w:eastAsia="ru-RU"/>
        </w:rPr>
        <w:t>1.Покусайте кончик язык</w:t>
      </w:r>
      <w:proofErr w:type="gramStart"/>
      <w:r w:rsidRPr="006327B7">
        <w:rPr>
          <w:rFonts w:ascii="Times New Roman" w:eastAsia="Times New Roman" w:hAnsi="Times New Roman" w:cs="Times New Roman"/>
          <w:color w:val="000000" w:themeColor="text1"/>
          <w:sz w:val="28"/>
          <w:szCs w:val="28"/>
          <w:shd w:val="clear" w:color="auto" w:fill="FFFFFF"/>
          <w:lang w:eastAsia="ru-RU"/>
        </w:rPr>
        <w:t>а-</w:t>
      </w:r>
      <w:proofErr w:type="gramEnd"/>
      <w:r w:rsidRPr="006327B7">
        <w:rPr>
          <w:rFonts w:ascii="Times New Roman" w:eastAsia="Times New Roman" w:hAnsi="Times New Roman" w:cs="Times New Roman"/>
          <w:color w:val="000000" w:themeColor="text1"/>
          <w:sz w:val="28"/>
          <w:szCs w:val="28"/>
          <w:shd w:val="clear" w:color="auto" w:fill="FFFFFF"/>
          <w:lang w:eastAsia="ru-RU"/>
        </w:rPr>
        <w:t>« так мама шинкует капусту».</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 xml:space="preserve">2.Язык- тоненькая иголочка. «Ставим </w:t>
      </w:r>
      <w:proofErr w:type="spellStart"/>
      <w:r w:rsidRPr="006327B7">
        <w:rPr>
          <w:rFonts w:ascii="Times New Roman" w:eastAsia="Times New Roman" w:hAnsi="Times New Roman" w:cs="Times New Roman"/>
          <w:color w:val="000000" w:themeColor="text1"/>
          <w:sz w:val="28"/>
          <w:szCs w:val="28"/>
          <w:shd w:val="clear" w:color="auto" w:fill="FFFFFF"/>
          <w:lang w:eastAsia="ru-RU"/>
        </w:rPr>
        <w:t>укольчики</w:t>
      </w:r>
      <w:proofErr w:type="spellEnd"/>
      <w:r w:rsidRPr="006327B7">
        <w:rPr>
          <w:rFonts w:ascii="Times New Roman" w:eastAsia="Times New Roman" w:hAnsi="Times New Roman" w:cs="Times New Roman"/>
          <w:color w:val="000000" w:themeColor="text1"/>
          <w:sz w:val="28"/>
          <w:szCs w:val="28"/>
          <w:shd w:val="clear" w:color="auto" w:fill="FFFFFF"/>
          <w:lang w:eastAsia="ru-RU"/>
        </w:rPr>
        <w:t>» поочередно в каждую щеку.</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3.Почистите зубки языком: и верхние, и нижние.</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4. Достаньте кончиком языка нос.</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5. Нарисуйте надутыми губами солнце</w:t>
      </w:r>
    </w:p>
    <w:p w:rsidR="00B17A31" w:rsidRPr="006327B7" w:rsidRDefault="00B17A31" w:rsidP="00B17A31">
      <w:pPr>
        <w:shd w:val="clear" w:color="auto" w:fill="FFFFFF"/>
        <w:spacing w:after="0"/>
        <w:jc w:val="both"/>
        <w:rPr>
          <w:rFonts w:ascii="Times New Roman" w:eastAsia="Times New Roman" w:hAnsi="Times New Roman" w:cs="Times New Roman"/>
          <w:bCs/>
          <w:i/>
          <w:color w:val="000000" w:themeColor="text1"/>
          <w:sz w:val="28"/>
          <w:szCs w:val="28"/>
          <w:lang w:eastAsia="ru-RU"/>
        </w:rPr>
      </w:pPr>
      <w:r w:rsidRPr="006327B7">
        <w:rPr>
          <w:rFonts w:ascii="Times New Roman" w:eastAsia="Times New Roman" w:hAnsi="Times New Roman" w:cs="Times New Roman"/>
          <w:bCs/>
          <w:i/>
          <w:color w:val="000000" w:themeColor="text1"/>
          <w:sz w:val="28"/>
          <w:szCs w:val="28"/>
          <w:lang w:eastAsia="ru-RU"/>
        </w:rPr>
        <w:t>Скороговорки на развитие дикции</w:t>
      </w:r>
    </w:p>
    <w:p w:rsidR="00B17A31" w:rsidRPr="006327B7" w:rsidRDefault="00B17A31" w:rsidP="00B17A31">
      <w:pPr>
        <w:spacing w:after="0"/>
        <w:rPr>
          <w:rFonts w:ascii="Times New Roman" w:eastAsia="Times New Roman" w:hAnsi="Times New Roman" w:cs="Times New Roman"/>
          <w:color w:val="000000" w:themeColor="text1"/>
          <w:sz w:val="28"/>
          <w:szCs w:val="28"/>
          <w:lang w:eastAsia="ru-RU"/>
        </w:rPr>
      </w:pPr>
      <w:r w:rsidRPr="006327B7">
        <w:rPr>
          <w:rFonts w:ascii="Times New Roman" w:eastAsia="Times New Roman" w:hAnsi="Times New Roman" w:cs="Times New Roman"/>
          <w:color w:val="000000" w:themeColor="text1"/>
          <w:sz w:val="28"/>
          <w:szCs w:val="28"/>
          <w:shd w:val="clear" w:color="auto" w:fill="FFFFFF"/>
          <w:lang w:eastAsia="ru-RU"/>
        </w:rPr>
        <w:t>1.Вез корабль карамель,</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Наскочил корабль на мель.</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И матросы три надели</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Карамель на мели ели.</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2.Посреди двора дрова.</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3.Жук</w:t>
      </w:r>
      <w:proofErr w:type="gramStart"/>
      <w:r w:rsidRPr="006327B7">
        <w:rPr>
          <w:rFonts w:ascii="Times New Roman" w:eastAsia="Times New Roman" w:hAnsi="Times New Roman" w:cs="Times New Roman"/>
          <w:color w:val="000000" w:themeColor="text1"/>
          <w:sz w:val="28"/>
          <w:szCs w:val="28"/>
          <w:shd w:val="clear" w:color="auto" w:fill="FFFFFF"/>
          <w:lang w:eastAsia="ru-RU"/>
        </w:rPr>
        <w:t xml:space="preserve"> ,</w:t>
      </w:r>
      <w:proofErr w:type="gramEnd"/>
      <w:r w:rsidRPr="006327B7">
        <w:rPr>
          <w:rFonts w:ascii="Times New Roman" w:eastAsia="Times New Roman" w:hAnsi="Times New Roman" w:cs="Times New Roman"/>
          <w:color w:val="000000" w:themeColor="text1"/>
          <w:sz w:val="28"/>
          <w:szCs w:val="28"/>
          <w:shd w:val="clear" w:color="auto" w:fill="FFFFFF"/>
          <w:lang w:eastAsia="ru-RU"/>
        </w:rPr>
        <w:t>над лужею жужжа,</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Ждал до ужина ужа.</w:t>
      </w:r>
    </w:p>
    <w:p w:rsidR="00B17A31" w:rsidRPr="006327B7" w:rsidRDefault="00B17A31" w:rsidP="00B17A31">
      <w:pPr>
        <w:shd w:val="clear" w:color="auto" w:fill="FFFFFF"/>
        <w:spacing w:after="0"/>
        <w:jc w:val="both"/>
        <w:rPr>
          <w:rFonts w:ascii="Times New Roman" w:eastAsia="Times New Roman" w:hAnsi="Times New Roman" w:cs="Times New Roman"/>
          <w:bCs/>
          <w:i/>
          <w:color w:val="000000" w:themeColor="text1"/>
          <w:sz w:val="28"/>
          <w:szCs w:val="28"/>
          <w:lang w:eastAsia="ru-RU"/>
        </w:rPr>
      </w:pPr>
      <w:proofErr w:type="spellStart"/>
      <w:r w:rsidRPr="006327B7">
        <w:rPr>
          <w:rFonts w:ascii="Times New Roman" w:eastAsia="Times New Roman" w:hAnsi="Times New Roman" w:cs="Times New Roman"/>
          <w:bCs/>
          <w:i/>
          <w:color w:val="000000" w:themeColor="text1"/>
          <w:sz w:val="28"/>
          <w:szCs w:val="28"/>
          <w:lang w:eastAsia="ru-RU"/>
        </w:rPr>
        <w:t>Чистоговорки</w:t>
      </w:r>
      <w:proofErr w:type="spellEnd"/>
    </w:p>
    <w:p w:rsidR="00B17A31" w:rsidRPr="006327B7" w:rsidRDefault="00B17A31" w:rsidP="00B17A31">
      <w:pPr>
        <w:spacing w:after="0"/>
        <w:rPr>
          <w:rFonts w:ascii="Times New Roman" w:eastAsia="Times New Roman" w:hAnsi="Times New Roman" w:cs="Times New Roman"/>
          <w:color w:val="000000" w:themeColor="text1"/>
          <w:sz w:val="28"/>
          <w:szCs w:val="28"/>
          <w:lang w:eastAsia="ru-RU"/>
        </w:rPr>
      </w:pPr>
      <w:proofErr w:type="spellStart"/>
      <w:r w:rsidRPr="006327B7">
        <w:rPr>
          <w:rFonts w:ascii="Times New Roman" w:eastAsia="Times New Roman" w:hAnsi="Times New Roman" w:cs="Times New Roman"/>
          <w:color w:val="000000" w:themeColor="text1"/>
          <w:sz w:val="28"/>
          <w:szCs w:val="28"/>
          <w:shd w:val="clear" w:color="auto" w:fill="FFFFFF"/>
          <w:lang w:eastAsia="ru-RU"/>
        </w:rPr>
        <w:t>Са-са-са</w:t>
      </w:r>
      <w:proofErr w:type="spellEnd"/>
      <w:r w:rsidRPr="006327B7">
        <w:rPr>
          <w:rFonts w:ascii="Times New Roman" w:eastAsia="Times New Roman" w:hAnsi="Times New Roman" w:cs="Times New Roman"/>
          <w:color w:val="000000" w:themeColor="text1"/>
          <w:sz w:val="28"/>
          <w:szCs w:val="28"/>
          <w:shd w:val="clear" w:color="auto" w:fill="FFFFFF"/>
          <w:lang w:eastAsia="ru-RU"/>
        </w:rPr>
        <w:t>: на столе оса (в клетке спит лиса).</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Су-су-су: боимся мы осу (смотрим на лису).</w:t>
      </w:r>
      <w:r w:rsidRPr="006327B7">
        <w:rPr>
          <w:rFonts w:ascii="Times New Roman" w:eastAsia="Times New Roman" w:hAnsi="Times New Roman" w:cs="Times New Roman"/>
          <w:color w:val="000000" w:themeColor="text1"/>
          <w:sz w:val="28"/>
          <w:szCs w:val="28"/>
          <w:lang w:eastAsia="ru-RU"/>
        </w:rPr>
        <w:br/>
      </w:r>
      <w:proofErr w:type="spellStart"/>
      <w:r w:rsidRPr="006327B7">
        <w:rPr>
          <w:rFonts w:ascii="Times New Roman" w:eastAsia="Times New Roman" w:hAnsi="Times New Roman" w:cs="Times New Roman"/>
          <w:color w:val="000000" w:themeColor="text1"/>
          <w:sz w:val="28"/>
          <w:szCs w:val="28"/>
          <w:shd w:val="clear" w:color="auto" w:fill="FFFFFF"/>
          <w:lang w:eastAsia="ru-RU"/>
        </w:rPr>
        <w:t>Сы-сы-сы</w:t>
      </w:r>
      <w:proofErr w:type="spellEnd"/>
      <w:r w:rsidRPr="006327B7">
        <w:rPr>
          <w:rFonts w:ascii="Times New Roman" w:eastAsia="Times New Roman" w:hAnsi="Times New Roman" w:cs="Times New Roman"/>
          <w:color w:val="000000" w:themeColor="text1"/>
          <w:sz w:val="28"/>
          <w:szCs w:val="28"/>
          <w:shd w:val="clear" w:color="auto" w:fill="FFFFFF"/>
          <w:lang w:eastAsia="ru-RU"/>
        </w:rPr>
        <w:t>: жало у осы (хвост пушистый у лисы).</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Се-се-се: кисель дадим осе (знаем сказку о лисе).</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Ал-ал-ал: гуляли возле скал (папа наш устал).</w:t>
      </w:r>
      <w:r w:rsidRPr="006327B7">
        <w:rPr>
          <w:rFonts w:ascii="Times New Roman" w:eastAsia="Times New Roman" w:hAnsi="Times New Roman" w:cs="Times New Roman"/>
          <w:color w:val="000000" w:themeColor="text1"/>
          <w:sz w:val="28"/>
          <w:szCs w:val="28"/>
          <w:lang w:eastAsia="ru-RU"/>
        </w:rPr>
        <w:br/>
      </w:r>
      <w:proofErr w:type="spellStart"/>
      <w:r w:rsidRPr="006327B7">
        <w:rPr>
          <w:rFonts w:ascii="Times New Roman" w:eastAsia="Times New Roman" w:hAnsi="Times New Roman" w:cs="Times New Roman"/>
          <w:color w:val="000000" w:themeColor="text1"/>
          <w:sz w:val="28"/>
          <w:szCs w:val="28"/>
          <w:shd w:val="clear" w:color="auto" w:fill="FFFFFF"/>
          <w:lang w:eastAsia="ru-RU"/>
        </w:rPr>
        <w:t>Ол-ол-ол</w:t>
      </w:r>
      <w:proofErr w:type="spellEnd"/>
      <w:r w:rsidRPr="006327B7">
        <w:rPr>
          <w:rFonts w:ascii="Times New Roman" w:eastAsia="Times New Roman" w:hAnsi="Times New Roman" w:cs="Times New Roman"/>
          <w:color w:val="000000" w:themeColor="text1"/>
          <w:sz w:val="28"/>
          <w:szCs w:val="28"/>
          <w:shd w:val="clear" w:color="auto" w:fill="FFFFFF"/>
          <w:lang w:eastAsia="ru-RU"/>
        </w:rPr>
        <w:t>: сели все за стол (в классе чистый пол).</w:t>
      </w:r>
      <w:r w:rsidRPr="006327B7">
        <w:rPr>
          <w:rFonts w:ascii="Times New Roman" w:eastAsia="Times New Roman" w:hAnsi="Times New Roman" w:cs="Times New Roman"/>
          <w:color w:val="000000" w:themeColor="text1"/>
          <w:sz w:val="28"/>
          <w:szCs w:val="28"/>
          <w:lang w:eastAsia="ru-RU"/>
        </w:rPr>
        <w:br/>
      </w:r>
      <w:proofErr w:type="spellStart"/>
      <w:r w:rsidRPr="006327B7">
        <w:rPr>
          <w:rFonts w:ascii="Times New Roman" w:eastAsia="Times New Roman" w:hAnsi="Times New Roman" w:cs="Times New Roman"/>
          <w:color w:val="000000" w:themeColor="text1"/>
          <w:sz w:val="28"/>
          <w:szCs w:val="28"/>
          <w:shd w:val="clear" w:color="auto" w:fill="FFFFFF"/>
          <w:lang w:eastAsia="ru-RU"/>
        </w:rPr>
        <w:t>Ул-ул-ул</w:t>
      </w:r>
      <w:proofErr w:type="spellEnd"/>
      <w:r w:rsidRPr="006327B7">
        <w:rPr>
          <w:rFonts w:ascii="Times New Roman" w:eastAsia="Times New Roman" w:hAnsi="Times New Roman" w:cs="Times New Roman"/>
          <w:color w:val="000000" w:themeColor="text1"/>
          <w:sz w:val="28"/>
          <w:szCs w:val="28"/>
          <w:shd w:val="clear" w:color="auto" w:fill="FFFFFF"/>
          <w:lang w:eastAsia="ru-RU"/>
        </w:rPr>
        <w:t>: сломался новый стул (в зале слышен гул).</w:t>
      </w:r>
      <w:r w:rsidRPr="006327B7">
        <w:rPr>
          <w:rFonts w:ascii="Times New Roman" w:eastAsia="Times New Roman" w:hAnsi="Times New Roman" w:cs="Times New Roman"/>
          <w:color w:val="000000" w:themeColor="text1"/>
          <w:sz w:val="28"/>
          <w:szCs w:val="28"/>
          <w:lang w:eastAsia="ru-RU"/>
        </w:rPr>
        <w:br/>
      </w:r>
      <w:proofErr w:type="spellStart"/>
      <w:r w:rsidRPr="006327B7">
        <w:rPr>
          <w:rFonts w:ascii="Times New Roman" w:eastAsia="Times New Roman" w:hAnsi="Times New Roman" w:cs="Times New Roman"/>
          <w:color w:val="000000" w:themeColor="text1"/>
          <w:sz w:val="28"/>
          <w:szCs w:val="28"/>
          <w:shd w:val="clear" w:color="auto" w:fill="FFFFFF"/>
          <w:lang w:eastAsia="ru-RU"/>
        </w:rPr>
        <w:t>Ыл-ыл-ыл</w:t>
      </w:r>
      <w:proofErr w:type="spellEnd"/>
      <w:r w:rsidRPr="006327B7">
        <w:rPr>
          <w:rFonts w:ascii="Times New Roman" w:eastAsia="Times New Roman" w:hAnsi="Times New Roman" w:cs="Times New Roman"/>
          <w:color w:val="000000" w:themeColor="text1"/>
          <w:sz w:val="28"/>
          <w:szCs w:val="28"/>
          <w:shd w:val="clear" w:color="auto" w:fill="FFFFFF"/>
          <w:lang w:eastAsia="ru-RU"/>
        </w:rPr>
        <w:t>: Саня уши мыл (чай уже остыл).</w:t>
      </w:r>
      <w:r w:rsidRPr="006327B7">
        <w:rPr>
          <w:rFonts w:ascii="Times New Roman" w:eastAsia="Times New Roman" w:hAnsi="Times New Roman" w:cs="Times New Roman"/>
          <w:color w:val="000000" w:themeColor="text1"/>
          <w:sz w:val="28"/>
          <w:szCs w:val="28"/>
          <w:lang w:eastAsia="ru-RU"/>
        </w:rPr>
        <w:br/>
      </w:r>
    </w:p>
    <w:p w:rsidR="00B17A31" w:rsidRPr="006327B7" w:rsidRDefault="00B17A31" w:rsidP="00B17A31">
      <w:pPr>
        <w:shd w:val="clear" w:color="auto" w:fill="FFFFFF"/>
        <w:spacing w:after="0"/>
        <w:jc w:val="both"/>
        <w:rPr>
          <w:rFonts w:ascii="Times New Roman" w:eastAsia="Times New Roman" w:hAnsi="Times New Roman" w:cs="Times New Roman"/>
          <w:bCs/>
          <w:i/>
          <w:color w:val="000000" w:themeColor="text1"/>
          <w:sz w:val="28"/>
          <w:szCs w:val="28"/>
          <w:lang w:eastAsia="ru-RU"/>
        </w:rPr>
      </w:pPr>
      <w:r w:rsidRPr="006327B7">
        <w:rPr>
          <w:rFonts w:ascii="Times New Roman" w:eastAsia="Times New Roman" w:hAnsi="Times New Roman" w:cs="Times New Roman"/>
          <w:bCs/>
          <w:i/>
          <w:color w:val="000000" w:themeColor="text1"/>
          <w:sz w:val="28"/>
          <w:szCs w:val="28"/>
          <w:lang w:eastAsia="ru-RU"/>
        </w:rPr>
        <w:t>Развитие интонационной выразительности</w:t>
      </w:r>
    </w:p>
    <w:p w:rsidR="00B17A31" w:rsidRPr="006327B7" w:rsidRDefault="00B17A31" w:rsidP="00B17A31">
      <w:pPr>
        <w:spacing w:after="0"/>
        <w:rPr>
          <w:rFonts w:ascii="Times New Roman" w:eastAsia="Times New Roman" w:hAnsi="Times New Roman" w:cs="Times New Roman"/>
          <w:color w:val="000000" w:themeColor="text1"/>
          <w:sz w:val="28"/>
          <w:szCs w:val="28"/>
          <w:lang w:eastAsia="ru-RU"/>
        </w:rPr>
      </w:pPr>
      <w:r w:rsidRPr="006327B7">
        <w:rPr>
          <w:rFonts w:ascii="Times New Roman" w:eastAsia="Times New Roman" w:hAnsi="Times New Roman" w:cs="Times New Roman"/>
          <w:color w:val="000000" w:themeColor="text1"/>
          <w:sz w:val="28"/>
          <w:szCs w:val="28"/>
          <w:shd w:val="clear" w:color="auto" w:fill="FFFFFF"/>
          <w:lang w:eastAsia="ru-RU"/>
        </w:rPr>
        <w:lastRenderedPageBreak/>
        <w:t>1.Произнести следующие стихи то удивительно, то насмешливо, то недоумевая:</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Кумушка, послушай!</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Вправду, кроме шуток,</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Открывают школу</w:t>
      </w:r>
      <w:proofErr w:type="gramStart"/>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Д</w:t>
      </w:r>
      <w:proofErr w:type="gramEnd"/>
      <w:r w:rsidRPr="006327B7">
        <w:rPr>
          <w:rFonts w:ascii="Times New Roman" w:eastAsia="Times New Roman" w:hAnsi="Times New Roman" w:cs="Times New Roman"/>
          <w:color w:val="000000" w:themeColor="text1"/>
          <w:sz w:val="28"/>
          <w:szCs w:val="28"/>
          <w:shd w:val="clear" w:color="auto" w:fill="FFFFFF"/>
          <w:lang w:eastAsia="ru-RU"/>
        </w:rPr>
        <w:t>ля утят-малюток.</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2.Предложить ребенку попросить у друга игрушку так, чтобы всякий раз можно было определить, с каким отношением или в каком состоянии он её попросил: вежливо, нетерпеливо, с обидой, умоляя и т. П.</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3.Предложить ребёнку задавать вопросы от лица Михаила Ивановича, Настасьи Петровны и Мишутки из сказки «Три медведя» Л. Н. Толстого так, чтобы слушатели смогли догадаться</w:t>
      </w:r>
      <w:proofErr w:type="gramStart"/>
      <w:r w:rsidRPr="006327B7">
        <w:rPr>
          <w:rFonts w:ascii="Times New Roman" w:eastAsia="Times New Roman" w:hAnsi="Times New Roman" w:cs="Times New Roman"/>
          <w:color w:val="000000" w:themeColor="text1"/>
          <w:sz w:val="28"/>
          <w:szCs w:val="28"/>
          <w:shd w:val="clear" w:color="auto" w:fill="FFFFFF"/>
          <w:lang w:eastAsia="ru-RU"/>
        </w:rPr>
        <w:t xml:space="preserve"> ,</w:t>
      </w:r>
      <w:proofErr w:type="gramEnd"/>
      <w:r w:rsidRPr="006327B7">
        <w:rPr>
          <w:rFonts w:ascii="Times New Roman" w:eastAsia="Times New Roman" w:hAnsi="Times New Roman" w:cs="Times New Roman"/>
          <w:color w:val="000000" w:themeColor="text1"/>
          <w:sz w:val="28"/>
          <w:szCs w:val="28"/>
          <w:shd w:val="clear" w:color="auto" w:fill="FFFFFF"/>
          <w:lang w:eastAsia="ru-RU"/>
        </w:rPr>
        <w:t xml:space="preserve"> кто из медведей спрашивает и как они относятся к тому, о чем спрашивают.</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Разыгрывание по ролям стихотворения «Кто как считает?»</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Цель: развивать интонационную выразительность речи.</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Те</w:t>
      </w:r>
      <w:proofErr w:type="gramStart"/>
      <w:r w:rsidRPr="006327B7">
        <w:rPr>
          <w:rFonts w:ascii="Times New Roman" w:eastAsia="Times New Roman" w:hAnsi="Times New Roman" w:cs="Times New Roman"/>
          <w:color w:val="000000" w:themeColor="text1"/>
          <w:sz w:val="28"/>
          <w:szCs w:val="28"/>
          <w:shd w:val="clear" w:color="auto" w:fill="FFFFFF"/>
          <w:lang w:eastAsia="ru-RU"/>
        </w:rPr>
        <w:t>кст ст</w:t>
      </w:r>
      <w:proofErr w:type="gramEnd"/>
      <w:r w:rsidRPr="006327B7">
        <w:rPr>
          <w:rFonts w:ascii="Times New Roman" w:eastAsia="Times New Roman" w:hAnsi="Times New Roman" w:cs="Times New Roman"/>
          <w:color w:val="000000" w:themeColor="text1"/>
          <w:sz w:val="28"/>
          <w:szCs w:val="28"/>
          <w:shd w:val="clear" w:color="auto" w:fill="FFFFFF"/>
          <w:lang w:eastAsia="ru-RU"/>
        </w:rPr>
        <w:t>ихотворения разучивается дома. Дети делятся на две подгруппы: одна — зрители, другая — актеры, затем они меняются. Эту инсценировку можно показать на досуге родителям или детям других групп, а можно просто поиграть.</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Петух: Я всех умней!</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Ведущий: Кричал петух.</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Петух: Умею я считать до двух!</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Хорек: Подумаешь!</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Ведущий: Ворчит хорек.</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Хорек: А я могу до четырех!</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Жук: Я — до шести!</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Ведущий: Воскликнул жук.</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Паук: Я — до восьми!</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Ведущий: Шепнул паук. Тут подползла сороконожка.</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Сороконожка: Я, кажется, умней немножко</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Жука и даже паука —</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Считаю я до сорока.</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Уж: Ах, ужас!</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Ведущий: Ужаснулся уж.</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Уж: Ведь я ж не глуп,</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Но почему ж</w:t>
      </w:r>
      <w:proofErr w:type="gramStart"/>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Н</w:t>
      </w:r>
      <w:proofErr w:type="gramEnd"/>
      <w:r w:rsidRPr="006327B7">
        <w:rPr>
          <w:rFonts w:ascii="Times New Roman" w:eastAsia="Times New Roman" w:hAnsi="Times New Roman" w:cs="Times New Roman"/>
          <w:color w:val="000000" w:themeColor="text1"/>
          <w:sz w:val="28"/>
          <w:szCs w:val="28"/>
          <w:shd w:val="clear" w:color="auto" w:fill="FFFFFF"/>
          <w:lang w:eastAsia="ru-RU"/>
        </w:rPr>
        <w:t>ет у меня ни рук, ни ног,</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А то и я считать бы смог!</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Ученик: А у меня есть карандаш.</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Ему что хочешь, то задашь.</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lastRenderedPageBreak/>
        <w:t>Одной ногой умножит, сложит,</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Все в мире сосчитать он может!</w:t>
      </w:r>
    </w:p>
    <w:p w:rsidR="00B17A31" w:rsidRPr="006327B7" w:rsidRDefault="00B17A31" w:rsidP="00B17A31">
      <w:pPr>
        <w:shd w:val="clear" w:color="auto" w:fill="FFFFFF"/>
        <w:spacing w:after="0"/>
        <w:jc w:val="both"/>
        <w:rPr>
          <w:rFonts w:ascii="Times New Roman" w:eastAsia="Times New Roman" w:hAnsi="Times New Roman" w:cs="Times New Roman"/>
          <w:b/>
          <w:bCs/>
          <w:color w:val="000000" w:themeColor="text1"/>
          <w:sz w:val="28"/>
          <w:szCs w:val="28"/>
          <w:lang w:eastAsia="ru-RU"/>
        </w:rPr>
      </w:pPr>
      <w:r w:rsidRPr="006327B7">
        <w:rPr>
          <w:rFonts w:ascii="Times New Roman" w:eastAsia="Times New Roman" w:hAnsi="Times New Roman" w:cs="Times New Roman"/>
          <w:b/>
          <w:bCs/>
          <w:color w:val="000000" w:themeColor="text1"/>
          <w:sz w:val="28"/>
          <w:szCs w:val="28"/>
          <w:lang w:eastAsia="ru-RU"/>
        </w:rPr>
        <w:t>Игра « Подбери рифму»</w:t>
      </w:r>
    </w:p>
    <w:p w:rsidR="00B17A31" w:rsidRPr="006327B7" w:rsidRDefault="00B17A31" w:rsidP="00B17A31">
      <w:pPr>
        <w:spacing w:after="0"/>
        <w:rPr>
          <w:rFonts w:ascii="Times New Roman" w:eastAsia="Times New Roman" w:hAnsi="Times New Roman" w:cs="Times New Roman"/>
          <w:color w:val="000000" w:themeColor="text1"/>
          <w:sz w:val="28"/>
          <w:szCs w:val="28"/>
          <w:lang w:eastAsia="ru-RU"/>
        </w:rPr>
      </w:pPr>
      <w:r w:rsidRPr="006327B7">
        <w:rPr>
          <w:rFonts w:ascii="Times New Roman" w:eastAsia="Times New Roman" w:hAnsi="Times New Roman" w:cs="Times New Roman"/>
          <w:color w:val="000000" w:themeColor="text1"/>
          <w:sz w:val="28"/>
          <w:szCs w:val="28"/>
          <w:shd w:val="clear" w:color="auto" w:fill="FFFFFF"/>
          <w:lang w:eastAsia="ru-RU"/>
        </w:rPr>
        <w:t>Кочка — бочка, строчка, дочка, точка...</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Картошка — матрешка, морошка, кошка...</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Печь — меч, течь, лечь...</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Лягушка — квакушка, подружка, кружка...</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Зайчик — пальчик, мальчик...</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Мышь — тишь, камыш, шуршишь...</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Кошка — мошка, блошка, плошка...</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Крючок — сучок, бачок, молчок, пятачок...</w:t>
      </w:r>
      <w:r w:rsidRPr="006327B7">
        <w:rPr>
          <w:rFonts w:ascii="Times New Roman" w:eastAsia="Times New Roman" w:hAnsi="Times New Roman" w:cs="Times New Roman"/>
          <w:color w:val="000000" w:themeColor="text1"/>
          <w:sz w:val="28"/>
          <w:szCs w:val="28"/>
          <w:lang w:eastAsia="ru-RU"/>
        </w:rPr>
        <w:br/>
      </w:r>
      <w:r w:rsidRPr="006327B7">
        <w:rPr>
          <w:rFonts w:ascii="Times New Roman" w:eastAsia="Times New Roman" w:hAnsi="Times New Roman" w:cs="Times New Roman"/>
          <w:color w:val="000000" w:themeColor="text1"/>
          <w:sz w:val="28"/>
          <w:szCs w:val="28"/>
          <w:shd w:val="clear" w:color="auto" w:fill="FFFFFF"/>
          <w:lang w:eastAsia="ru-RU"/>
        </w:rPr>
        <w:t>Снежинка — пушинка, пружинка...</w:t>
      </w:r>
    </w:p>
    <w:p w:rsidR="00B17A31" w:rsidRDefault="00B17A31" w:rsidP="003E6A0A">
      <w:pPr>
        <w:shd w:val="clear" w:color="auto" w:fill="FFFFFF"/>
        <w:spacing w:after="0" w:line="240" w:lineRule="auto"/>
        <w:ind w:firstLine="850"/>
        <w:jc w:val="both"/>
        <w:rPr>
          <w:rFonts w:ascii="Times New Roman" w:hAnsi="Times New Roman" w:cs="Times New Roman"/>
          <w:sz w:val="28"/>
          <w:szCs w:val="28"/>
        </w:rPr>
      </w:pPr>
    </w:p>
    <w:p w:rsidR="00D72F3F" w:rsidRPr="00B17A31" w:rsidRDefault="00B917A6" w:rsidP="00B17A31">
      <w:pPr>
        <w:shd w:val="clear" w:color="auto" w:fill="FFFFFF"/>
        <w:spacing w:after="0" w:line="240" w:lineRule="auto"/>
        <w:ind w:firstLine="850"/>
        <w:jc w:val="center"/>
        <w:rPr>
          <w:rFonts w:ascii="Times New Roman" w:hAnsi="Times New Roman" w:cs="Times New Roman"/>
          <w:b/>
          <w:sz w:val="28"/>
          <w:szCs w:val="28"/>
        </w:rPr>
      </w:pPr>
      <w:r w:rsidRPr="00B17A31">
        <w:rPr>
          <w:rFonts w:ascii="Times New Roman" w:hAnsi="Times New Roman" w:cs="Times New Roman"/>
          <w:b/>
          <w:sz w:val="28"/>
          <w:szCs w:val="28"/>
        </w:rPr>
        <w:t>Игры по актерскому мастерству</w:t>
      </w:r>
    </w:p>
    <w:p w:rsidR="00D72F3F" w:rsidRDefault="00D72F3F" w:rsidP="003E6A0A">
      <w:pPr>
        <w:shd w:val="clear" w:color="auto" w:fill="FFFFFF"/>
        <w:spacing w:after="0" w:line="240" w:lineRule="auto"/>
        <w:ind w:firstLine="850"/>
        <w:jc w:val="both"/>
        <w:rPr>
          <w:rFonts w:ascii="Times New Roman" w:hAnsi="Times New Roman" w:cs="Times New Roman"/>
          <w:sz w:val="28"/>
          <w:szCs w:val="28"/>
        </w:rPr>
      </w:pPr>
      <w:r>
        <w:rPr>
          <w:rFonts w:ascii="Times New Roman" w:hAnsi="Times New Roman" w:cs="Times New Roman"/>
          <w:i/>
          <w:sz w:val="28"/>
          <w:szCs w:val="28"/>
        </w:rPr>
        <w:t>«</w:t>
      </w:r>
      <w:r w:rsidRPr="00D72F3F">
        <w:rPr>
          <w:rFonts w:ascii="Times New Roman" w:hAnsi="Times New Roman" w:cs="Times New Roman"/>
          <w:i/>
          <w:sz w:val="28"/>
          <w:szCs w:val="28"/>
        </w:rPr>
        <w:t>Имитаторы</w:t>
      </w:r>
      <w:r>
        <w:rPr>
          <w:rFonts w:ascii="Times New Roman" w:hAnsi="Times New Roman" w:cs="Times New Roman"/>
          <w:i/>
          <w:sz w:val="28"/>
          <w:szCs w:val="28"/>
        </w:rPr>
        <w:t>»</w:t>
      </w:r>
      <w:r w:rsidR="00B917A6" w:rsidRPr="00B917A6">
        <w:rPr>
          <w:rFonts w:ascii="Times New Roman" w:hAnsi="Times New Roman" w:cs="Times New Roman"/>
          <w:sz w:val="28"/>
          <w:szCs w:val="28"/>
        </w:rPr>
        <w:t xml:space="preserve"> Суть этого упражнения очень простая - актеры по очереди должны произнести какую-нибудь фразу, например: «В лесу родилась елочка», но используя различную интонацию. </w:t>
      </w:r>
      <w:proofErr w:type="gramStart"/>
      <w:r w:rsidR="00B917A6" w:rsidRPr="00B917A6">
        <w:rPr>
          <w:rFonts w:ascii="Times New Roman" w:hAnsi="Times New Roman" w:cs="Times New Roman"/>
          <w:sz w:val="28"/>
          <w:szCs w:val="28"/>
        </w:rPr>
        <w:t>Например, можно произнести эту фразу: давясь от смеха, плача, потрясенно, монотонным голосом робота из фантастического фильма, в стиле известного политика, удивлённо, испуганно, рассерженно и т.п.</w:t>
      </w:r>
      <w:proofErr w:type="gramEnd"/>
      <w:r w:rsidR="00B917A6" w:rsidRPr="00B917A6">
        <w:rPr>
          <w:rFonts w:ascii="Times New Roman" w:hAnsi="Times New Roman" w:cs="Times New Roman"/>
          <w:sz w:val="28"/>
          <w:szCs w:val="28"/>
        </w:rPr>
        <w:t xml:space="preserve"> Варианты не должны повторяться. </w:t>
      </w:r>
    </w:p>
    <w:p w:rsidR="00D72F3F" w:rsidRDefault="00D72F3F" w:rsidP="003E6A0A">
      <w:pPr>
        <w:shd w:val="clear" w:color="auto" w:fill="FFFFFF"/>
        <w:spacing w:after="0" w:line="240" w:lineRule="auto"/>
        <w:ind w:firstLine="850"/>
        <w:jc w:val="both"/>
        <w:rPr>
          <w:rFonts w:ascii="Times New Roman" w:hAnsi="Times New Roman" w:cs="Times New Roman"/>
          <w:sz w:val="28"/>
          <w:szCs w:val="28"/>
        </w:rPr>
      </w:pPr>
      <w:r>
        <w:rPr>
          <w:rFonts w:ascii="Times New Roman" w:hAnsi="Times New Roman" w:cs="Times New Roman"/>
          <w:i/>
          <w:sz w:val="28"/>
          <w:szCs w:val="28"/>
        </w:rPr>
        <w:t>«</w:t>
      </w:r>
      <w:r w:rsidRPr="00D72F3F">
        <w:rPr>
          <w:rFonts w:ascii="Times New Roman" w:hAnsi="Times New Roman" w:cs="Times New Roman"/>
          <w:i/>
          <w:sz w:val="28"/>
          <w:szCs w:val="28"/>
        </w:rPr>
        <w:t>Игра в жесты</w:t>
      </w:r>
      <w:r>
        <w:rPr>
          <w:rFonts w:ascii="Times New Roman" w:hAnsi="Times New Roman" w:cs="Times New Roman"/>
          <w:i/>
          <w:sz w:val="28"/>
          <w:szCs w:val="28"/>
        </w:rPr>
        <w:t>»</w:t>
      </w:r>
      <w:r w:rsidR="00B917A6" w:rsidRPr="00B917A6">
        <w:rPr>
          <w:rFonts w:ascii="Times New Roman" w:hAnsi="Times New Roman" w:cs="Times New Roman"/>
          <w:sz w:val="28"/>
          <w:szCs w:val="28"/>
        </w:rPr>
        <w:t xml:space="preserve"> В эту игру играют 7-15 человек. Каждый игрок выдумывает себе жест, например: почесать ухо, хлопнуть в ладоши, показать рожки и т.д. Все садятся в круг, игра начинается. Кто-то начинает. Он показывает сначала свой жест, а потом чужой. Тот человек, жест которого показали, должен тут же повторить его сам, а потом опять показать чей-то жест. Если кто-то сбился, то он выходит из игры. Должно остаться два победителя. </w:t>
      </w:r>
    </w:p>
    <w:p w:rsidR="00D72F3F" w:rsidRDefault="00D72F3F" w:rsidP="003E6A0A">
      <w:pPr>
        <w:shd w:val="clear" w:color="auto" w:fill="FFFFFF"/>
        <w:spacing w:after="0" w:line="240" w:lineRule="auto"/>
        <w:ind w:firstLine="850"/>
        <w:jc w:val="both"/>
        <w:rPr>
          <w:rFonts w:ascii="Times New Roman" w:hAnsi="Times New Roman" w:cs="Times New Roman"/>
          <w:sz w:val="28"/>
          <w:szCs w:val="28"/>
        </w:rPr>
      </w:pPr>
      <w:r>
        <w:rPr>
          <w:rFonts w:ascii="Times New Roman" w:hAnsi="Times New Roman" w:cs="Times New Roman"/>
          <w:i/>
          <w:sz w:val="28"/>
          <w:szCs w:val="28"/>
        </w:rPr>
        <w:t>«</w:t>
      </w:r>
      <w:r w:rsidRPr="00D72F3F">
        <w:rPr>
          <w:rFonts w:ascii="Times New Roman" w:hAnsi="Times New Roman" w:cs="Times New Roman"/>
          <w:i/>
          <w:sz w:val="28"/>
          <w:szCs w:val="28"/>
        </w:rPr>
        <w:t>Попугай в клетке</w:t>
      </w:r>
      <w:r>
        <w:rPr>
          <w:rFonts w:ascii="Times New Roman" w:hAnsi="Times New Roman" w:cs="Times New Roman"/>
          <w:i/>
          <w:sz w:val="28"/>
          <w:szCs w:val="28"/>
        </w:rPr>
        <w:t>»</w:t>
      </w:r>
      <w:r w:rsidR="00B917A6" w:rsidRPr="00B917A6">
        <w:rPr>
          <w:rFonts w:ascii="Times New Roman" w:hAnsi="Times New Roman" w:cs="Times New Roman"/>
          <w:sz w:val="28"/>
          <w:szCs w:val="28"/>
        </w:rPr>
        <w:t xml:space="preserve"> Итак, нужно сделать следующее: Подойти к клетке (все предметы воображаемые, в том числе и попугай) Ощупать ее руками</w:t>
      </w:r>
      <w:proofErr w:type="gramStart"/>
      <w:r w:rsidR="00B917A6" w:rsidRPr="00B917A6">
        <w:rPr>
          <w:rFonts w:ascii="Times New Roman" w:hAnsi="Times New Roman" w:cs="Times New Roman"/>
          <w:sz w:val="28"/>
          <w:szCs w:val="28"/>
        </w:rPr>
        <w:t xml:space="preserve"> В</w:t>
      </w:r>
      <w:proofErr w:type="gramEnd"/>
      <w:r w:rsidR="00B917A6" w:rsidRPr="00B917A6">
        <w:rPr>
          <w:rFonts w:ascii="Times New Roman" w:hAnsi="Times New Roman" w:cs="Times New Roman"/>
          <w:sz w:val="28"/>
          <w:szCs w:val="28"/>
        </w:rPr>
        <w:t xml:space="preserve">зять и переставить на другое место Подразнить попугая Найти дверцу и открыть ее Насыпать зернышек в ладонь и покормить птицу Погладить попугая (после этого он вас должен укусить) Одернуть руку Закрыть побыстрее клетку Помахать угрожающе пальцем Переставить клетку в другое место. </w:t>
      </w:r>
    </w:p>
    <w:p w:rsidR="003E6A0A" w:rsidRDefault="00D72F3F" w:rsidP="003E6A0A">
      <w:pPr>
        <w:shd w:val="clear" w:color="auto" w:fill="FFFFFF"/>
        <w:spacing w:after="0" w:line="240" w:lineRule="auto"/>
        <w:ind w:firstLine="850"/>
        <w:jc w:val="both"/>
        <w:rPr>
          <w:rFonts w:ascii="Times New Roman" w:hAnsi="Times New Roman" w:cs="Times New Roman"/>
          <w:sz w:val="28"/>
          <w:szCs w:val="28"/>
        </w:rPr>
      </w:pPr>
      <w:r>
        <w:rPr>
          <w:rFonts w:ascii="Times New Roman" w:hAnsi="Times New Roman" w:cs="Times New Roman"/>
          <w:i/>
          <w:sz w:val="28"/>
          <w:szCs w:val="28"/>
        </w:rPr>
        <w:t>«</w:t>
      </w:r>
      <w:r w:rsidRPr="00D72F3F">
        <w:rPr>
          <w:rFonts w:ascii="Times New Roman" w:hAnsi="Times New Roman" w:cs="Times New Roman"/>
          <w:i/>
          <w:sz w:val="28"/>
          <w:szCs w:val="28"/>
        </w:rPr>
        <w:t>Осложняющие обстоятельства</w:t>
      </w:r>
      <w:r>
        <w:rPr>
          <w:rFonts w:ascii="Times New Roman" w:hAnsi="Times New Roman" w:cs="Times New Roman"/>
          <w:i/>
          <w:sz w:val="28"/>
          <w:szCs w:val="28"/>
        </w:rPr>
        <w:t>»</w:t>
      </w:r>
      <w:r w:rsidR="00B917A6" w:rsidRPr="00B917A6">
        <w:rPr>
          <w:rFonts w:ascii="Times New Roman" w:hAnsi="Times New Roman" w:cs="Times New Roman"/>
          <w:sz w:val="28"/>
          <w:szCs w:val="28"/>
        </w:rPr>
        <w:t xml:space="preserve"> Возьмите небольшое стихотворение, известное всем. Актеры по очереди прочитают его с осложняющими обстоятельствами, например: если бы у него болел зуб 32 попала соринка в глаз жали бы туфли был пирожок во рту Можно также представить такие ситуации: поездка в переполненном транспорте под звуки вальса в парке когда рядом плачет ребенок и актер хочет его развеселить</w:t>
      </w:r>
      <w:proofErr w:type="gramStart"/>
      <w:r w:rsidR="00B917A6" w:rsidRPr="00B917A6">
        <w:rPr>
          <w:rFonts w:ascii="Times New Roman" w:hAnsi="Times New Roman" w:cs="Times New Roman"/>
          <w:sz w:val="28"/>
          <w:szCs w:val="28"/>
        </w:rPr>
        <w:t xml:space="preserve"> К</w:t>
      </w:r>
      <w:proofErr w:type="gramEnd"/>
      <w:r w:rsidR="00B917A6" w:rsidRPr="00B917A6">
        <w:rPr>
          <w:rFonts w:ascii="Times New Roman" w:hAnsi="Times New Roman" w:cs="Times New Roman"/>
          <w:sz w:val="28"/>
          <w:szCs w:val="28"/>
        </w:rPr>
        <w:t>ак бы эти внешние условия влияли на характер разговора? Возможный текст: Идет бычок, качается, Вздыхает на ходу: — Ох, доска кончается, Сейчас я упаду!</w:t>
      </w:r>
    </w:p>
    <w:p w:rsidR="00D72F3F" w:rsidRDefault="00D72F3F" w:rsidP="00D72F3F">
      <w:pPr>
        <w:spacing w:after="0"/>
        <w:jc w:val="center"/>
        <w:rPr>
          <w:rFonts w:ascii="Times New Roman" w:eastAsia="Times New Roman" w:hAnsi="Times New Roman" w:cs="Times New Roman"/>
          <w:b/>
          <w:color w:val="000000"/>
          <w:sz w:val="28"/>
          <w:szCs w:val="28"/>
          <w:lang w:eastAsia="ru-RU"/>
        </w:rPr>
      </w:pPr>
    </w:p>
    <w:p w:rsidR="00D72F3F" w:rsidRPr="006327B7" w:rsidRDefault="00D72F3F" w:rsidP="00D72F3F">
      <w:pPr>
        <w:spacing w:after="0"/>
        <w:jc w:val="center"/>
        <w:rPr>
          <w:rFonts w:ascii="Times New Roman" w:hAnsi="Times New Roman" w:cs="Times New Roman"/>
          <w:sz w:val="28"/>
          <w:szCs w:val="28"/>
        </w:rPr>
      </w:pPr>
      <w:r w:rsidRPr="006327B7">
        <w:rPr>
          <w:rFonts w:ascii="Times New Roman" w:eastAsia="Times New Roman" w:hAnsi="Times New Roman" w:cs="Times New Roman"/>
          <w:b/>
          <w:color w:val="000000"/>
          <w:sz w:val="28"/>
          <w:szCs w:val="28"/>
          <w:lang w:eastAsia="ru-RU"/>
        </w:rPr>
        <w:t>Упражнения для знакомства</w:t>
      </w:r>
    </w:p>
    <w:p w:rsidR="00D72F3F" w:rsidRPr="006327B7" w:rsidRDefault="00D72F3F" w:rsidP="00D72F3F">
      <w:pPr>
        <w:shd w:val="clear" w:color="auto" w:fill="FFFFFF"/>
        <w:spacing w:after="0"/>
        <w:ind w:firstLine="480"/>
        <w:rPr>
          <w:rFonts w:ascii="Times New Roman" w:eastAsia="Times New Roman" w:hAnsi="Times New Roman" w:cs="Times New Roman"/>
          <w:color w:val="000000"/>
          <w:sz w:val="28"/>
          <w:szCs w:val="28"/>
          <w:lang w:eastAsia="ru-RU"/>
        </w:rPr>
      </w:pPr>
      <w:r w:rsidRPr="006327B7">
        <w:rPr>
          <w:rFonts w:ascii="Times New Roman" w:eastAsia="Times New Roman" w:hAnsi="Times New Roman" w:cs="Times New Roman"/>
          <w:i/>
          <w:color w:val="000000"/>
          <w:sz w:val="28"/>
          <w:szCs w:val="28"/>
          <w:lang w:eastAsia="ru-RU"/>
        </w:rPr>
        <w:lastRenderedPageBreak/>
        <w:t>«Снежный ком»</w:t>
      </w:r>
      <w:r w:rsidRPr="006327B7">
        <w:rPr>
          <w:rFonts w:ascii="Times New Roman" w:eastAsia="Times New Roman" w:hAnsi="Times New Roman" w:cs="Times New Roman"/>
          <w:b/>
          <w:color w:val="000000"/>
          <w:sz w:val="28"/>
          <w:szCs w:val="28"/>
          <w:lang w:eastAsia="ru-RU"/>
        </w:rPr>
        <w:t xml:space="preserve"> </w:t>
      </w:r>
      <w:r w:rsidRPr="006327B7">
        <w:rPr>
          <w:rFonts w:ascii="Times New Roman" w:eastAsia="Times New Roman" w:hAnsi="Times New Roman" w:cs="Times New Roman"/>
          <w:color w:val="000000"/>
          <w:sz w:val="28"/>
          <w:szCs w:val="28"/>
          <w:lang w:eastAsia="ru-RU"/>
        </w:rPr>
        <w:t>Цель упражнения: знакомство участников между собой, разряжение обстановки.</w:t>
      </w:r>
    </w:p>
    <w:p w:rsidR="00D72F3F" w:rsidRPr="006327B7" w:rsidRDefault="00D72F3F" w:rsidP="00D72F3F">
      <w:pPr>
        <w:spacing w:after="0"/>
        <w:ind w:firstLine="480"/>
        <w:rPr>
          <w:rFonts w:ascii="Times New Roman" w:eastAsia="Times New Roman" w:hAnsi="Times New Roman" w:cs="Times New Roman"/>
          <w:color w:val="000000"/>
          <w:sz w:val="28"/>
          <w:szCs w:val="28"/>
          <w:lang w:eastAsia="ru-RU"/>
        </w:rPr>
      </w:pPr>
      <w:r w:rsidRPr="006327B7">
        <w:rPr>
          <w:rFonts w:ascii="Times New Roman" w:eastAsia="Times New Roman" w:hAnsi="Times New Roman" w:cs="Times New Roman"/>
          <w:color w:val="000000"/>
          <w:sz w:val="28"/>
          <w:szCs w:val="28"/>
          <w:lang w:eastAsia="ru-RU"/>
        </w:rPr>
        <w:t>Участники по очереди называют свое имя с каким-нибудь прилагательным, начинающимся на первую букву имени. Следующий по кругу должен назвать предыдущих, затем себя; таким образом, каждый следующий должен назвать предыдущих, затем себя; таким образом, каждый следующий должен будет называть все больше имен с прилагательными, это облегчит запоминание и несколько разрядит обстановку</w:t>
      </w:r>
    </w:p>
    <w:p w:rsidR="00D72F3F" w:rsidRPr="006327B7" w:rsidRDefault="00D72F3F" w:rsidP="00D72F3F">
      <w:pPr>
        <w:ind w:firstLine="480"/>
        <w:rPr>
          <w:rFonts w:ascii="Times New Roman" w:hAnsi="Times New Roman" w:cs="Times New Roman"/>
          <w:sz w:val="28"/>
          <w:szCs w:val="28"/>
        </w:rPr>
      </w:pPr>
      <w:r w:rsidRPr="006327B7">
        <w:rPr>
          <w:rFonts w:ascii="Times New Roman" w:eastAsia="Times New Roman" w:hAnsi="Times New Roman" w:cs="Times New Roman"/>
          <w:i/>
          <w:sz w:val="28"/>
          <w:szCs w:val="28"/>
          <w:lang w:eastAsia="ru-RU"/>
        </w:rPr>
        <w:t>«Ветер дует на того кто…»</w:t>
      </w:r>
      <w:r w:rsidRPr="006327B7">
        <w:rPr>
          <w:rFonts w:ascii="Times New Roman" w:eastAsia="Times New Roman" w:hAnsi="Times New Roman" w:cs="Times New Roman"/>
          <w:sz w:val="28"/>
          <w:szCs w:val="28"/>
          <w:lang w:eastAsia="ru-RU"/>
        </w:rPr>
        <w:t xml:space="preserve"> </w:t>
      </w:r>
      <w:r w:rsidRPr="006327B7">
        <w:rPr>
          <w:rFonts w:ascii="Times New Roman" w:hAnsi="Times New Roman" w:cs="Times New Roman"/>
          <w:sz w:val="28"/>
          <w:szCs w:val="28"/>
        </w:rPr>
        <w:t xml:space="preserve">Со словами «Ветер дует </w:t>
      </w:r>
      <w:proofErr w:type="gramStart"/>
      <w:r w:rsidRPr="006327B7">
        <w:rPr>
          <w:rFonts w:ascii="Times New Roman" w:hAnsi="Times New Roman" w:cs="Times New Roman"/>
          <w:sz w:val="28"/>
          <w:szCs w:val="28"/>
        </w:rPr>
        <w:t>на</w:t>
      </w:r>
      <w:proofErr w:type="gramEnd"/>
      <w:r w:rsidRPr="006327B7">
        <w:rPr>
          <w:rFonts w:ascii="Times New Roman" w:hAnsi="Times New Roman" w:cs="Times New Roman"/>
          <w:sz w:val="28"/>
          <w:szCs w:val="28"/>
        </w:rPr>
        <w:t xml:space="preserve">...» </w:t>
      </w:r>
      <w:proofErr w:type="gramStart"/>
      <w:r w:rsidRPr="006327B7">
        <w:rPr>
          <w:rFonts w:ascii="Times New Roman" w:hAnsi="Times New Roman" w:cs="Times New Roman"/>
          <w:sz w:val="28"/>
          <w:szCs w:val="28"/>
        </w:rPr>
        <w:t>ведущий</w:t>
      </w:r>
      <w:proofErr w:type="gramEnd"/>
      <w:r w:rsidRPr="006327B7">
        <w:rPr>
          <w:rFonts w:ascii="Times New Roman" w:hAnsi="Times New Roman" w:cs="Times New Roman"/>
          <w:sz w:val="28"/>
          <w:szCs w:val="28"/>
        </w:rPr>
        <w:t xml:space="preserve"> начинает игру. Чтобы участники игры </w:t>
      </w:r>
      <w:proofErr w:type="gramStart"/>
      <w:r w:rsidRPr="006327B7">
        <w:rPr>
          <w:rFonts w:ascii="Times New Roman" w:hAnsi="Times New Roman" w:cs="Times New Roman"/>
          <w:sz w:val="28"/>
          <w:szCs w:val="28"/>
        </w:rPr>
        <w:t>побольше</w:t>
      </w:r>
      <w:proofErr w:type="gramEnd"/>
      <w:r w:rsidRPr="006327B7">
        <w:rPr>
          <w:rFonts w:ascii="Times New Roman" w:hAnsi="Times New Roman" w:cs="Times New Roman"/>
          <w:sz w:val="28"/>
          <w:szCs w:val="28"/>
        </w:rPr>
        <w:t xml:space="preserve"> узнали друг о друге, вопросы могут быть следующими: «Ветер дует на того, у кого светлые волосы» все светловолосые собираются в одну кучку. «Ветер дует на того, у кого... есть сестра», «кто любит животных», «кто много плачет», «у кого нет друзей» и т.д.</w:t>
      </w:r>
    </w:p>
    <w:p w:rsidR="00D72F3F" w:rsidRPr="006327B7" w:rsidRDefault="00D72F3F" w:rsidP="00D72F3F">
      <w:pPr>
        <w:rPr>
          <w:rFonts w:ascii="Times New Roman" w:hAnsi="Times New Roman" w:cs="Times New Roman"/>
          <w:sz w:val="28"/>
          <w:szCs w:val="28"/>
        </w:rPr>
      </w:pPr>
      <w:r w:rsidRPr="006327B7">
        <w:rPr>
          <w:rFonts w:ascii="Times New Roman" w:hAnsi="Times New Roman" w:cs="Times New Roman"/>
          <w:sz w:val="28"/>
          <w:szCs w:val="28"/>
        </w:rPr>
        <w:t>Ведущего необходимо менять, давая возможность поспрашивать участников каждому.</w:t>
      </w:r>
    </w:p>
    <w:p w:rsidR="00D72F3F" w:rsidRPr="006327B7" w:rsidRDefault="00D72F3F" w:rsidP="00D72F3F">
      <w:pPr>
        <w:shd w:val="clear" w:color="auto" w:fill="FFFFFF"/>
        <w:spacing w:before="100" w:beforeAutospacing="1" w:after="100" w:afterAutospacing="1"/>
        <w:ind w:firstLine="567"/>
        <w:jc w:val="center"/>
        <w:rPr>
          <w:rFonts w:ascii="Times New Roman" w:eastAsia="Times New Roman" w:hAnsi="Times New Roman" w:cs="Times New Roman"/>
          <w:b/>
          <w:color w:val="000000" w:themeColor="text1"/>
          <w:sz w:val="28"/>
          <w:szCs w:val="28"/>
          <w:lang w:eastAsia="ru-RU"/>
        </w:rPr>
      </w:pPr>
      <w:r w:rsidRPr="006327B7">
        <w:rPr>
          <w:rFonts w:ascii="Times New Roman" w:eastAsia="Times New Roman" w:hAnsi="Times New Roman" w:cs="Times New Roman"/>
          <w:b/>
          <w:color w:val="000000" w:themeColor="text1"/>
          <w:sz w:val="28"/>
          <w:szCs w:val="28"/>
          <w:lang w:eastAsia="ru-RU"/>
        </w:rPr>
        <w:t>Упражнение на развитие сенсорного внимания.</w:t>
      </w:r>
    </w:p>
    <w:p w:rsidR="00D72F3F" w:rsidRPr="006327B7" w:rsidRDefault="00D72F3F" w:rsidP="00D72F3F">
      <w:pPr>
        <w:shd w:val="clear" w:color="auto" w:fill="FFFFFF"/>
        <w:spacing w:before="100" w:beforeAutospacing="1" w:after="100" w:afterAutospacing="1"/>
        <w:ind w:firstLine="567"/>
        <w:jc w:val="both"/>
        <w:rPr>
          <w:rFonts w:ascii="Times New Roman" w:eastAsia="Times New Roman" w:hAnsi="Times New Roman" w:cs="Times New Roman"/>
          <w:i/>
          <w:color w:val="000000" w:themeColor="text1"/>
          <w:sz w:val="28"/>
          <w:szCs w:val="28"/>
          <w:lang w:eastAsia="ru-RU"/>
        </w:rPr>
      </w:pPr>
      <w:r w:rsidRPr="006327B7">
        <w:rPr>
          <w:rFonts w:ascii="Times New Roman" w:eastAsia="Times New Roman" w:hAnsi="Times New Roman" w:cs="Times New Roman"/>
          <w:i/>
          <w:color w:val="000000" w:themeColor="text1"/>
          <w:sz w:val="28"/>
          <w:szCs w:val="28"/>
          <w:lang w:eastAsia="ru-RU"/>
        </w:rPr>
        <w:t xml:space="preserve">«Рисунок на спине». </w:t>
      </w:r>
      <w:r w:rsidRPr="006327B7">
        <w:rPr>
          <w:rFonts w:ascii="Times New Roman" w:eastAsia="Times New Roman" w:hAnsi="Times New Roman" w:cs="Times New Roman"/>
          <w:color w:val="000000" w:themeColor="text1"/>
          <w:sz w:val="28"/>
          <w:szCs w:val="28"/>
          <w:lang w:eastAsia="ru-RU"/>
        </w:rPr>
        <w:t xml:space="preserve">Упражнение на сенсорное воображение. Играют парами. </w:t>
      </w:r>
      <w:proofErr w:type="gramStart"/>
      <w:r w:rsidRPr="006327B7">
        <w:rPr>
          <w:rFonts w:ascii="Times New Roman" w:eastAsia="Times New Roman" w:hAnsi="Times New Roman" w:cs="Times New Roman"/>
          <w:color w:val="000000" w:themeColor="text1"/>
          <w:sz w:val="28"/>
          <w:szCs w:val="28"/>
          <w:lang w:eastAsia="ru-RU"/>
        </w:rPr>
        <w:t>Рисующий</w:t>
      </w:r>
      <w:proofErr w:type="gramEnd"/>
      <w:r w:rsidRPr="006327B7">
        <w:rPr>
          <w:rFonts w:ascii="Times New Roman" w:eastAsia="Times New Roman" w:hAnsi="Times New Roman" w:cs="Times New Roman"/>
          <w:color w:val="000000" w:themeColor="text1"/>
          <w:sz w:val="28"/>
          <w:szCs w:val="28"/>
          <w:lang w:eastAsia="ru-RU"/>
        </w:rPr>
        <w:t xml:space="preserve"> пальцем воспроизводит на спине водящего какое-либо изображение. Задача водящего – отгадать, что же было “нарисовано” у него на спине. </w:t>
      </w:r>
    </w:p>
    <w:p w:rsidR="00D72F3F" w:rsidRPr="006327B7" w:rsidRDefault="00D72F3F" w:rsidP="00D72F3F">
      <w:pPr>
        <w:shd w:val="clear" w:color="auto" w:fill="FFFFFF"/>
        <w:spacing w:before="100" w:beforeAutospacing="1" w:after="100" w:afterAutospacing="1"/>
        <w:ind w:firstLine="567"/>
        <w:jc w:val="center"/>
        <w:rPr>
          <w:rFonts w:ascii="Times New Roman" w:eastAsia="Times New Roman" w:hAnsi="Times New Roman" w:cs="Times New Roman"/>
          <w:b/>
          <w:color w:val="000000" w:themeColor="text1"/>
          <w:sz w:val="28"/>
          <w:szCs w:val="28"/>
          <w:lang w:eastAsia="ru-RU"/>
        </w:rPr>
      </w:pPr>
      <w:r w:rsidRPr="006327B7">
        <w:rPr>
          <w:rFonts w:ascii="Times New Roman" w:eastAsia="Times New Roman" w:hAnsi="Times New Roman" w:cs="Times New Roman"/>
          <w:b/>
          <w:color w:val="000000" w:themeColor="text1"/>
          <w:sz w:val="28"/>
          <w:szCs w:val="28"/>
          <w:lang w:eastAsia="ru-RU"/>
        </w:rPr>
        <w:t>Упражнения на развитие воображения.</w:t>
      </w:r>
    </w:p>
    <w:p w:rsidR="00D72F3F" w:rsidRPr="006327B7" w:rsidRDefault="00D72F3F" w:rsidP="00D72F3F">
      <w:pPr>
        <w:shd w:val="clear" w:color="auto" w:fill="FFFFFF"/>
        <w:spacing w:before="100" w:beforeAutospacing="1" w:after="100" w:afterAutospacing="1"/>
        <w:ind w:firstLine="567"/>
        <w:jc w:val="both"/>
        <w:rPr>
          <w:rFonts w:ascii="Times New Roman" w:eastAsia="Times New Roman" w:hAnsi="Times New Roman" w:cs="Times New Roman"/>
          <w:color w:val="000000" w:themeColor="text1"/>
          <w:sz w:val="28"/>
          <w:szCs w:val="28"/>
          <w:lang w:eastAsia="ru-RU"/>
        </w:rPr>
      </w:pPr>
      <w:r w:rsidRPr="006327B7">
        <w:rPr>
          <w:rFonts w:ascii="Times New Roman" w:eastAsia="Times New Roman" w:hAnsi="Times New Roman" w:cs="Times New Roman"/>
          <w:i/>
          <w:color w:val="000000" w:themeColor="text1"/>
          <w:sz w:val="28"/>
          <w:szCs w:val="28"/>
          <w:lang w:eastAsia="ru-RU"/>
        </w:rPr>
        <w:t>«Что вокруг меня».</w:t>
      </w:r>
      <w:r w:rsidRPr="006327B7">
        <w:rPr>
          <w:rFonts w:ascii="Times New Roman" w:eastAsia="Times New Roman" w:hAnsi="Times New Roman" w:cs="Times New Roman"/>
          <w:color w:val="000000" w:themeColor="text1"/>
          <w:sz w:val="28"/>
          <w:szCs w:val="28"/>
          <w:lang w:eastAsia="ru-RU"/>
        </w:rPr>
        <w:t xml:space="preserve"> Участники становятся в круг в затылок друг другу и идут по кругу. Руководитель командует, в какой среде они идут: по болоту, по снегу босиком, по воде по щиколотку, по колено, по пояс, по грудь, по шейку – и затем в обратном порядке: идут по костру, по раскаленному песку, навстречу ветру и т.д. Сравните, как изменяется шаг в зависимости от среды. Упражнение помогает в работе над предлагаемыми обстоятельствами.</w:t>
      </w:r>
    </w:p>
    <w:p w:rsidR="00D72F3F" w:rsidRDefault="00D72F3F" w:rsidP="00D72F3F">
      <w:pPr>
        <w:shd w:val="clear" w:color="auto" w:fill="FFFFFF"/>
        <w:spacing w:before="100" w:beforeAutospacing="1" w:after="100" w:afterAutospacing="1"/>
        <w:ind w:firstLine="567"/>
        <w:jc w:val="both"/>
        <w:rPr>
          <w:rFonts w:ascii="Times New Roman" w:eastAsia="Times New Roman" w:hAnsi="Times New Roman" w:cs="Times New Roman"/>
          <w:color w:val="000000" w:themeColor="text1"/>
          <w:sz w:val="28"/>
          <w:szCs w:val="28"/>
          <w:lang w:eastAsia="ru-RU"/>
        </w:rPr>
      </w:pPr>
      <w:r w:rsidRPr="006327B7">
        <w:rPr>
          <w:rFonts w:ascii="Times New Roman" w:eastAsia="Times New Roman" w:hAnsi="Times New Roman" w:cs="Times New Roman"/>
          <w:i/>
          <w:color w:val="000000" w:themeColor="text1"/>
          <w:sz w:val="28"/>
          <w:szCs w:val="28"/>
          <w:lang w:eastAsia="ru-RU"/>
        </w:rPr>
        <w:t>«Повтори фигуру».</w:t>
      </w:r>
      <w:r w:rsidRPr="006327B7">
        <w:rPr>
          <w:rFonts w:ascii="Times New Roman" w:eastAsia="Times New Roman" w:hAnsi="Times New Roman" w:cs="Times New Roman"/>
          <w:color w:val="000000" w:themeColor="text1"/>
          <w:sz w:val="28"/>
          <w:szCs w:val="28"/>
          <w:lang w:eastAsia="ru-RU"/>
        </w:rPr>
        <w:t xml:space="preserve"> Все участники, кроме одного, выходят за дверь. Оставшийся занимает позу, в которой точно читается какое-то действие (пилит дрова, держит знамя» собирает грибы и </w:t>
      </w:r>
      <w:proofErr w:type="spellStart"/>
      <w:r w:rsidRPr="006327B7">
        <w:rPr>
          <w:rFonts w:ascii="Times New Roman" w:eastAsia="Times New Roman" w:hAnsi="Times New Roman" w:cs="Times New Roman"/>
          <w:color w:val="000000" w:themeColor="text1"/>
          <w:sz w:val="28"/>
          <w:szCs w:val="28"/>
          <w:lang w:eastAsia="ru-RU"/>
        </w:rPr>
        <w:t>т</w:t>
      </w:r>
      <w:proofErr w:type="gramStart"/>
      <w:r w:rsidRPr="006327B7">
        <w:rPr>
          <w:rFonts w:ascii="Times New Roman" w:eastAsia="Times New Roman" w:hAnsi="Times New Roman" w:cs="Times New Roman"/>
          <w:color w:val="000000" w:themeColor="text1"/>
          <w:sz w:val="28"/>
          <w:szCs w:val="28"/>
          <w:lang w:eastAsia="ru-RU"/>
        </w:rPr>
        <w:t>.д</w:t>
      </w:r>
      <w:proofErr w:type="spellEnd"/>
      <w:proofErr w:type="gramEnd"/>
      <w:r w:rsidRPr="006327B7">
        <w:rPr>
          <w:rFonts w:ascii="Times New Roman" w:eastAsia="Times New Roman" w:hAnsi="Times New Roman" w:cs="Times New Roman"/>
          <w:color w:val="000000" w:themeColor="text1"/>
          <w:sz w:val="28"/>
          <w:szCs w:val="28"/>
          <w:lang w:eastAsia="ru-RU"/>
        </w:rPr>
        <w:t>) Входит следующий участник, осматривает позу, стараясь понять, что делает его товарищ. Звучит команда руководителя «Свободен». Первый участник садится, а второй повторяет позу первого. Входит третий и делает все то, что делал второй ит.д. В конце руководитель просит всех занять свои позы и, начиная с последнего, спрашивает, что человек делал.</w:t>
      </w:r>
    </w:p>
    <w:p w:rsidR="00D72F3F" w:rsidRPr="006327B7" w:rsidRDefault="00D72F3F" w:rsidP="00D72F3F">
      <w:pPr>
        <w:shd w:val="clear" w:color="auto" w:fill="FFFFFF"/>
        <w:spacing w:before="100" w:beforeAutospacing="1" w:after="100" w:afterAutospacing="1"/>
        <w:jc w:val="center"/>
        <w:rPr>
          <w:rFonts w:ascii="Times New Roman" w:eastAsia="Times New Roman" w:hAnsi="Times New Roman" w:cs="Times New Roman"/>
          <w:b/>
          <w:color w:val="000000" w:themeColor="text1"/>
          <w:sz w:val="28"/>
          <w:szCs w:val="28"/>
          <w:lang w:eastAsia="ru-RU"/>
        </w:rPr>
      </w:pPr>
      <w:r w:rsidRPr="006327B7">
        <w:rPr>
          <w:rFonts w:ascii="Times New Roman" w:eastAsia="Times New Roman" w:hAnsi="Times New Roman" w:cs="Times New Roman"/>
          <w:b/>
          <w:color w:val="000000" w:themeColor="text1"/>
          <w:sz w:val="28"/>
          <w:szCs w:val="28"/>
          <w:lang w:eastAsia="ru-RU"/>
        </w:rPr>
        <w:lastRenderedPageBreak/>
        <w:t>Упражнения на развитие воображения.</w:t>
      </w:r>
    </w:p>
    <w:p w:rsidR="00D72F3F" w:rsidRPr="006327B7" w:rsidRDefault="00D72F3F" w:rsidP="00D72F3F">
      <w:pPr>
        <w:shd w:val="clear" w:color="auto" w:fill="FFFFFF"/>
        <w:spacing w:before="100" w:beforeAutospacing="1" w:after="100" w:afterAutospacing="1"/>
        <w:ind w:firstLine="567"/>
        <w:jc w:val="both"/>
        <w:rPr>
          <w:rFonts w:ascii="Times New Roman" w:eastAsia="Times New Roman" w:hAnsi="Times New Roman" w:cs="Times New Roman"/>
          <w:color w:val="000000" w:themeColor="text1"/>
          <w:sz w:val="28"/>
          <w:szCs w:val="28"/>
          <w:lang w:eastAsia="ru-RU"/>
        </w:rPr>
      </w:pPr>
      <w:r w:rsidRPr="006327B7">
        <w:rPr>
          <w:rFonts w:ascii="Times New Roman" w:eastAsia="Times New Roman" w:hAnsi="Times New Roman" w:cs="Times New Roman"/>
          <w:i/>
          <w:color w:val="000000" w:themeColor="text1"/>
          <w:sz w:val="28"/>
          <w:szCs w:val="28"/>
          <w:lang w:eastAsia="ru-RU"/>
        </w:rPr>
        <w:t>«Что вокруг меня».</w:t>
      </w:r>
      <w:r w:rsidRPr="006327B7">
        <w:rPr>
          <w:rFonts w:ascii="Times New Roman" w:eastAsia="Times New Roman" w:hAnsi="Times New Roman" w:cs="Times New Roman"/>
          <w:color w:val="000000" w:themeColor="text1"/>
          <w:sz w:val="28"/>
          <w:szCs w:val="28"/>
          <w:lang w:eastAsia="ru-RU"/>
        </w:rPr>
        <w:t xml:space="preserve"> Участники становятся в круг в затылок друг другу и идут по кругу. Руководитель командует, в какой среде они идут: по болоту, по снегу босиком, по воде по щиколотку, по колено, по пояс, по грудь, по шейку – и затем в обратном порядке: идут по костру, по раскаленному песку, навстречу ветру и т.д. Сравните, как изменяется шаг в зависимости от среды.</w:t>
      </w:r>
    </w:p>
    <w:p w:rsidR="00D72F3F" w:rsidRPr="006327B7" w:rsidRDefault="00D72F3F" w:rsidP="00D72F3F">
      <w:pPr>
        <w:shd w:val="clear" w:color="auto" w:fill="FFFFFF"/>
        <w:spacing w:before="100" w:beforeAutospacing="1" w:after="100" w:afterAutospacing="1"/>
        <w:ind w:firstLine="567"/>
        <w:jc w:val="both"/>
        <w:rPr>
          <w:rFonts w:ascii="Times New Roman" w:eastAsia="Times New Roman" w:hAnsi="Times New Roman" w:cs="Times New Roman"/>
          <w:color w:val="000000" w:themeColor="text1"/>
          <w:sz w:val="28"/>
          <w:szCs w:val="28"/>
          <w:lang w:eastAsia="ru-RU"/>
        </w:rPr>
      </w:pPr>
      <w:r w:rsidRPr="006327B7">
        <w:rPr>
          <w:rFonts w:ascii="Times New Roman" w:eastAsia="Times New Roman" w:hAnsi="Times New Roman" w:cs="Times New Roman"/>
          <w:i/>
          <w:color w:val="000000" w:themeColor="text1"/>
          <w:sz w:val="28"/>
          <w:szCs w:val="28"/>
          <w:lang w:eastAsia="ru-RU"/>
        </w:rPr>
        <w:t>«Пристройка».</w:t>
      </w:r>
      <w:r w:rsidRPr="006327B7">
        <w:rPr>
          <w:rFonts w:ascii="Times New Roman" w:eastAsia="Times New Roman" w:hAnsi="Times New Roman" w:cs="Times New Roman"/>
          <w:color w:val="000000" w:themeColor="text1"/>
          <w:sz w:val="28"/>
          <w:szCs w:val="28"/>
          <w:lang w:eastAsia="ru-RU"/>
        </w:rPr>
        <w:t xml:space="preserve"> Участники сидят в зале. Выходит первый и занимает какую-то позу. Второй пристраивается к нему таким образом, чтобы их совместная поза могла бы читаться, как начало истории или история целиком. Первый садится на место, а третий пристраивается ко второму. Потом садится второй, и четвертый пристраивается к третьему и т.д. Усложненный вариант выглядит так: первый принимает какую-то позу. К нему пристраивается второй, затем третий и т.д</w:t>
      </w:r>
      <w:proofErr w:type="gramStart"/>
      <w:r w:rsidRPr="006327B7">
        <w:rPr>
          <w:rFonts w:ascii="Times New Roman" w:eastAsia="Times New Roman" w:hAnsi="Times New Roman" w:cs="Times New Roman"/>
          <w:color w:val="000000" w:themeColor="text1"/>
          <w:sz w:val="28"/>
          <w:szCs w:val="28"/>
          <w:lang w:eastAsia="ru-RU"/>
        </w:rPr>
        <w:t>..</w:t>
      </w:r>
      <w:proofErr w:type="gramEnd"/>
    </w:p>
    <w:p w:rsidR="00D72F3F" w:rsidRPr="006327B7" w:rsidRDefault="00D72F3F" w:rsidP="00D72F3F">
      <w:pPr>
        <w:shd w:val="clear" w:color="auto" w:fill="FFFFFF"/>
        <w:spacing w:before="100" w:beforeAutospacing="1" w:after="100" w:afterAutospacing="1"/>
        <w:ind w:firstLine="567"/>
        <w:jc w:val="both"/>
        <w:rPr>
          <w:rFonts w:ascii="Times New Roman" w:eastAsia="Times New Roman" w:hAnsi="Times New Roman" w:cs="Times New Roman"/>
          <w:color w:val="000000" w:themeColor="text1"/>
          <w:sz w:val="28"/>
          <w:szCs w:val="28"/>
          <w:lang w:eastAsia="ru-RU"/>
        </w:rPr>
      </w:pPr>
      <w:r w:rsidRPr="006327B7">
        <w:rPr>
          <w:rFonts w:ascii="Times New Roman" w:eastAsia="Times New Roman" w:hAnsi="Times New Roman" w:cs="Times New Roman"/>
          <w:i/>
          <w:color w:val="000000" w:themeColor="text1"/>
          <w:sz w:val="28"/>
          <w:szCs w:val="28"/>
          <w:lang w:eastAsia="ru-RU"/>
        </w:rPr>
        <w:t>«Повтори фигуру».</w:t>
      </w:r>
      <w:r w:rsidRPr="006327B7">
        <w:rPr>
          <w:rFonts w:ascii="Times New Roman" w:eastAsia="Times New Roman" w:hAnsi="Times New Roman" w:cs="Times New Roman"/>
          <w:color w:val="000000" w:themeColor="text1"/>
          <w:sz w:val="28"/>
          <w:szCs w:val="28"/>
          <w:lang w:eastAsia="ru-RU"/>
        </w:rPr>
        <w:t xml:space="preserve"> Все участники, кроме одного, выходят за дверь. Оставшийся занимает позу, в которой точно читается какое-то действие (пилит дрова, держит знамя» собирает грибы и </w:t>
      </w:r>
      <w:proofErr w:type="spellStart"/>
      <w:r w:rsidRPr="006327B7">
        <w:rPr>
          <w:rFonts w:ascii="Times New Roman" w:eastAsia="Times New Roman" w:hAnsi="Times New Roman" w:cs="Times New Roman"/>
          <w:color w:val="000000" w:themeColor="text1"/>
          <w:sz w:val="28"/>
          <w:szCs w:val="28"/>
          <w:lang w:eastAsia="ru-RU"/>
        </w:rPr>
        <w:t>т</w:t>
      </w:r>
      <w:proofErr w:type="gramStart"/>
      <w:r w:rsidRPr="006327B7">
        <w:rPr>
          <w:rFonts w:ascii="Times New Roman" w:eastAsia="Times New Roman" w:hAnsi="Times New Roman" w:cs="Times New Roman"/>
          <w:color w:val="000000" w:themeColor="text1"/>
          <w:sz w:val="28"/>
          <w:szCs w:val="28"/>
          <w:lang w:eastAsia="ru-RU"/>
        </w:rPr>
        <w:t>.д</w:t>
      </w:r>
      <w:proofErr w:type="spellEnd"/>
      <w:proofErr w:type="gramEnd"/>
      <w:r w:rsidRPr="006327B7">
        <w:rPr>
          <w:rFonts w:ascii="Times New Roman" w:eastAsia="Times New Roman" w:hAnsi="Times New Roman" w:cs="Times New Roman"/>
          <w:color w:val="000000" w:themeColor="text1"/>
          <w:sz w:val="28"/>
          <w:szCs w:val="28"/>
          <w:lang w:eastAsia="ru-RU"/>
        </w:rPr>
        <w:t>) Входит следующий участник, осматривает позу, стараясь понять, что делает его товарищ. Звучит команда руководителя «Свободен». Первый участник садится, а второй повторяет позу первого. Входит третий и делает все то, что делал второй ит.д. В конце руководитель просит всех занять свои позы и, начиная с последнего, спрашивает, что человек делал.</w:t>
      </w:r>
    </w:p>
    <w:p w:rsidR="00D72F3F" w:rsidRPr="006327B7" w:rsidRDefault="00D72F3F" w:rsidP="00D72F3F">
      <w:pPr>
        <w:shd w:val="clear" w:color="auto" w:fill="FFFFFF"/>
        <w:spacing w:before="100" w:beforeAutospacing="1" w:after="100" w:afterAutospacing="1"/>
        <w:rPr>
          <w:rFonts w:ascii="Times New Roman" w:eastAsia="Times New Roman" w:hAnsi="Times New Roman" w:cs="Times New Roman"/>
          <w:b/>
          <w:color w:val="000000" w:themeColor="text1"/>
          <w:sz w:val="28"/>
          <w:szCs w:val="28"/>
          <w:lang w:eastAsia="ru-RU"/>
        </w:rPr>
      </w:pPr>
      <w:r w:rsidRPr="006327B7">
        <w:rPr>
          <w:rFonts w:ascii="Times New Roman" w:eastAsia="Times New Roman" w:hAnsi="Times New Roman" w:cs="Times New Roman"/>
          <w:b/>
          <w:color w:val="000000" w:themeColor="text1"/>
          <w:sz w:val="28"/>
          <w:szCs w:val="28"/>
          <w:lang w:eastAsia="ru-RU"/>
        </w:rPr>
        <w:t>Упражнения на воспитание абстрактного мышления.</w:t>
      </w:r>
    </w:p>
    <w:p w:rsidR="00D72F3F" w:rsidRPr="006327B7" w:rsidRDefault="00D72F3F" w:rsidP="00D72F3F">
      <w:pPr>
        <w:shd w:val="clear" w:color="auto" w:fill="FFFFFF"/>
        <w:spacing w:before="100" w:beforeAutospacing="1" w:after="100" w:afterAutospacing="1"/>
        <w:ind w:firstLine="567"/>
        <w:jc w:val="both"/>
        <w:rPr>
          <w:rFonts w:ascii="Times New Roman" w:eastAsia="Times New Roman" w:hAnsi="Times New Roman" w:cs="Times New Roman"/>
          <w:i/>
          <w:color w:val="000000" w:themeColor="text1"/>
          <w:sz w:val="28"/>
          <w:szCs w:val="28"/>
          <w:lang w:eastAsia="ru-RU"/>
        </w:rPr>
      </w:pPr>
      <w:r w:rsidRPr="006327B7">
        <w:rPr>
          <w:rFonts w:ascii="Times New Roman" w:eastAsia="Times New Roman" w:hAnsi="Times New Roman" w:cs="Times New Roman"/>
          <w:i/>
          <w:color w:val="000000" w:themeColor="text1"/>
          <w:sz w:val="28"/>
          <w:szCs w:val="28"/>
          <w:lang w:eastAsia="ru-RU"/>
        </w:rPr>
        <w:t xml:space="preserve">«Рисунки на заборе». </w:t>
      </w:r>
      <w:r w:rsidRPr="006327B7">
        <w:rPr>
          <w:rFonts w:ascii="Times New Roman" w:eastAsia="Times New Roman" w:hAnsi="Times New Roman" w:cs="Times New Roman"/>
          <w:color w:val="000000" w:themeColor="text1"/>
          <w:sz w:val="28"/>
          <w:szCs w:val="28"/>
          <w:lang w:eastAsia="ru-RU"/>
        </w:rPr>
        <w:t xml:space="preserve">Ее значение в воспитании абстрактного мышления трудно переоценить.      Преподаватель предлагает каждому участнику нарисовать на “заборе” (стена класса) воображаемый рисунок, то есть начертить его пальцем. Наблюдающие должны рассказать о том, что они увидели, причем надо следить за тем, чтобы “рисунок” участника не “налезал” </w:t>
      </w:r>
      <w:proofErr w:type="gramStart"/>
      <w:r w:rsidRPr="006327B7">
        <w:rPr>
          <w:rFonts w:ascii="Times New Roman" w:eastAsia="Times New Roman" w:hAnsi="Times New Roman" w:cs="Times New Roman"/>
          <w:color w:val="000000" w:themeColor="text1"/>
          <w:sz w:val="28"/>
          <w:szCs w:val="28"/>
          <w:lang w:eastAsia="ru-RU"/>
        </w:rPr>
        <w:t>на</w:t>
      </w:r>
      <w:proofErr w:type="gramEnd"/>
      <w:r w:rsidRPr="006327B7">
        <w:rPr>
          <w:rFonts w:ascii="Times New Roman" w:eastAsia="Times New Roman" w:hAnsi="Times New Roman" w:cs="Times New Roman"/>
          <w:color w:val="000000" w:themeColor="text1"/>
          <w:sz w:val="28"/>
          <w:szCs w:val="28"/>
          <w:lang w:eastAsia="ru-RU"/>
        </w:rPr>
        <w:t xml:space="preserve"> предыдущий. Наиболее ценным дидактическим моментом является отсутствие возможности негативной оценки со стороны группы, так как условность изображения не дает повода для его критики и реального сравнения художественных достоинств. Здесь “каждый – гений”, что очень важно в воспитании не только уверенности в своих творческих способностях и силах, но и “коллективного воображения”, доверия к способностям партнера. Воспитание доброжелательного отношения к творчеству других, уважения к чужому мнению – необходимые элементы развития гармоничной личности. В этом смысле, упражнение “Рисунки на заборе” просто незаменимо. Упражнения, приведенные выше, так или иначе, обращены на развитие внимания и </w:t>
      </w:r>
      <w:r w:rsidRPr="006327B7">
        <w:rPr>
          <w:rFonts w:ascii="Times New Roman" w:eastAsia="Times New Roman" w:hAnsi="Times New Roman" w:cs="Times New Roman"/>
          <w:color w:val="000000" w:themeColor="text1"/>
          <w:sz w:val="28"/>
          <w:szCs w:val="28"/>
          <w:lang w:eastAsia="ru-RU"/>
        </w:rPr>
        <w:lastRenderedPageBreak/>
        <w:t>эмоциональной сферы ребенка. Но не менее важно развитие сообразительности, “игры ума”. Принципиально важно в приводимом курсе то, что ребенок приобретает не просто навыки свободы поведения в этаком американском духе “</w:t>
      </w:r>
      <w:proofErr w:type="spellStart"/>
      <w:r w:rsidRPr="006327B7">
        <w:rPr>
          <w:rFonts w:ascii="Times New Roman" w:eastAsia="Times New Roman" w:hAnsi="Times New Roman" w:cs="Times New Roman"/>
          <w:color w:val="000000" w:themeColor="text1"/>
          <w:sz w:val="28"/>
          <w:szCs w:val="28"/>
          <w:lang w:eastAsia="ru-RU"/>
        </w:rPr>
        <w:t>to</w:t>
      </w:r>
      <w:proofErr w:type="spellEnd"/>
      <w:r w:rsidRPr="006327B7">
        <w:rPr>
          <w:rFonts w:ascii="Times New Roman" w:eastAsia="Times New Roman" w:hAnsi="Times New Roman" w:cs="Times New Roman"/>
          <w:color w:val="000000" w:themeColor="text1"/>
          <w:sz w:val="28"/>
          <w:szCs w:val="28"/>
          <w:lang w:eastAsia="ru-RU"/>
        </w:rPr>
        <w:t xml:space="preserve"> </w:t>
      </w:r>
      <w:proofErr w:type="spellStart"/>
      <w:r w:rsidRPr="006327B7">
        <w:rPr>
          <w:rFonts w:ascii="Times New Roman" w:eastAsia="Times New Roman" w:hAnsi="Times New Roman" w:cs="Times New Roman"/>
          <w:color w:val="000000" w:themeColor="text1"/>
          <w:sz w:val="28"/>
          <w:szCs w:val="28"/>
          <w:lang w:eastAsia="ru-RU"/>
        </w:rPr>
        <w:t>get</w:t>
      </w:r>
      <w:proofErr w:type="spellEnd"/>
      <w:r w:rsidRPr="006327B7">
        <w:rPr>
          <w:rFonts w:ascii="Times New Roman" w:eastAsia="Times New Roman" w:hAnsi="Times New Roman" w:cs="Times New Roman"/>
          <w:color w:val="000000" w:themeColor="text1"/>
          <w:sz w:val="28"/>
          <w:szCs w:val="28"/>
          <w:lang w:eastAsia="ru-RU"/>
        </w:rPr>
        <w:t xml:space="preserve"> </w:t>
      </w:r>
      <w:proofErr w:type="spellStart"/>
      <w:r w:rsidRPr="006327B7">
        <w:rPr>
          <w:rFonts w:ascii="Times New Roman" w:eastAsia="Times New Roman" w:hAnsi="Times New Roman" w:cs="Times New Roman"/>
          <w:color w:val="000000" w:themeColor="text1"/>
          <w:sz w:val="28"/>
          <w:szCs w:val="28"/>
          <w:lang w:eastAsia="ru-RU"/>
        </w:rPr>
        <w:t>fun</w:t>
      </w:r>
      <w:proofErr w:type="spellEnd"/>
      <w:r w:rsidRPr="006327B7">
        <w:rPr>
          <w:rFonts w:ascii="Times New Roman" w:eastAsia="Times New Roman" w:hAnsi="Times New Roman" w:cs="Times New Roman"/>
          <w:color w:val="000000" w:themeColor="text1"/>
          <w:sz w:val="28"/>
          <w:szCs w:val="28"/>
          <w:lang w:eastAsia="ru-RU"/>
        </w:rPr>
        <w:t>”, а подчиняет ее (свободу поведения) и свою фантазию некоей цели, творческой задаче. Так и хочется употребить термин Станиславского “сверхзадача”, однако не стоит лишний раз углубляться в терминологию, ибо, как сказано в немецкой пословице, “всякое сравнение хромает”.</w:t>
      </w:r>
    </w:p>
    <w:p w:rsidR="00D72F3F" w:rsidRPr="006327B7" w:rsidRDefault="00D72F3F" w:rsidP="00D72F3F">
      <w:pPr>
        <w:shd w:val="clear" w:color="auto" w:fill="FFFFFF"/>
        <w:spacing w:after="0"/>
        <w:jc w:val="center"/>
        <w:rPr>
          <w:rFonts w:ascii="Times New Roman" w:eastAsia="Lucida Sans Unicode" w:hAnsi="Times New Roman" w:cs="Times New Roman"/>
          <w:b/>
          <w:kern w:val="3"/>
          <w:sz w:val="28"/>
          <w:szCs w:val="28"/>
          <w:lang w:eastAsia="zh-CN" w:bidi="hi-IN"/>
        </w:rPr>
      </w:pPr>
      <w:r w:rsidRPr="006327B7">
        <w:rPr>
          <w:rFonts w:ascii="Times New Roman" w:eastAsia="Lucida Sans Unicode" w:hAnsi="Times New Roman" w:cs="Times New Roman"/>
          <w:b/>
          <w:kern w:val="3"/>
          <w:sz w:val="28"/>
          <w:szCs w:val="28"/>
          <w:lang w:eastAsia="zh-CN" w:bidi="hi-IN"/>
        </w:rPr>
        <w:t>Игры и упражнения на снятие зажимов и комплексов.</w:t>
      </w:r>
    </w:p>
    <w:p w:rsidR="00D72F3F" w:rsidRPr="006327B7" w:rsidRDefault="00D72F3F" w:rsidP="00D72F3F">
      <w:pPr>
        <w:shd w:val="clear" w:color="auto" w:fill="FFFFFF"/>
        <w:spacing w:after="0"/>
        <w:ind w:firstLine="708"/>
        <w:jc w:val="both"/>
        <w:rPr>
          <w:rFonts w:ascii="Times New Roman" w:eastAsia="Lucida Sans Unicode" w:hAnsi="Times New Roman" w:cs="Times New Roman"/>
          <w:kern w:val="3"/>
          <w:sz w:val="28"/>
          <w:szCs w:val="28"/>
          <w:lang w:eastAsia="zh-CN" w:bidi="hi-IN"/>
        </w:rPr>
      </w:pPr>
      <w:r w:rsidRPr="006327B7">
        <w:rPr>
          <w:rFonts w:ascii="Times New Roman" w:eastAsia="Lucida Sans Unicode" w:hAnsi="Times New Roman" w:cs="Times New Roman"/>
          <w:i/>
          <w:kern w:val="3"/>
          <w:sz w:val="28"/>
          <w:szCs w:val="28"/>
          <w:lang w:eastAsia="zh-CN" w:bidi="hi-IN"/>
        </w:rPr>
        <w:t xml:space="preserve"> «Напряжение-расслабление». </w:t>
      </w:r>
      <w:r w:rsidRPr="006327B7">
        <w:rPr>
          <w:rFonts w:ascii="Times New Roman" w:eastAsia="Lucida Sans Unicode" w:hAnsi="Times New Roman" w:cs="Times New Roman"/>
          <w:kern w:val="3"/>
          <w:sz w:val="28"/>
          <w:szCs w:val="28"/>
          <w:lang w:eastAsia="zh-CN" w:bidi="hi-IN"/>
        </w:rPr>
        <w:t xml:space="preserve">Учащиеся должны встать прямо и сосредоточить свое внимание на левой руке, </w:t>
      </w:r>
      <w:proofErr w:type="gramStart"/>
      <w:r w:rsidRPr="006327B7">
        <w:rPr>
          <w:rFonts w:ascii="Times New Roman" w:eastAsia="Lucida Sans Unicode" w:hAnsi="Times New Roman" w:cs="Times New Roman"/>
          <w:kern w:val="3"/>
          <w:sz w:val="28"/>
          <w:szCs w:val="28"/>
          <w:lang w:eastAsia="zh-CN" w:bidi="hi-IN"/>
        </w:rPr>
        <w:t>напрягая ее</w:t>
      </w:r>
      <w:proofErr w:type="gramEnd"/>
      <w:r w:rsidRPr="006327B7">
        <w:rPr>
          <w:rFonts w:ascii="Times New Roman" w:eastAsia="Lucida Sans Unicode" w:hAnsi="Times New Roman" w:cs="Times New Roman"/>
          <w:kern w:val="3"/>
          <w:sz w:val="28"/>
          <w:szCs w:val="28"/>
          <w:lang w:eastAsia="zh-CN" w:bidi="hi-IN"/>
        </w:rPr>
        <w:t xml:space="preserve"> до возможного предела. Через несколько секунд нужно сбросить напряжение, а руку</w:t>
      </w:r>
    </w:p>
    <w:p w:rsidR="00D72F3F" w:rsidRPr="006327B7" w:rsidRDefault="00D72F3F" w:rsidP="00D72F3F">
      <w:pPr>
        <w:shd w:val="clear" w:color="auto" w:fill="FFFFFF"/>
        <w:spacing w:after="0"/>
        <w:jc w:val="both"/>
        <w:rPr>
          <w:rFonts w:ascii="Times New Roman" w:eastAsia="Lucida Sans Unicode" w:hAnsi="Times New Roman" w:cs="Times New Roman"/>
          <w:kern w:val="3"/>
          <w:sz w:val="28"/>
          <w:szCs w:val="28"/>
          <w:lang w:eastAsia="zh-CN" w:bidi="hi-IN"/>
        </w:rPr>
      </w:pPr>
      <w:r w:rsidRPr="006327B7">
        <w:rPr>
          <w:rFonts w:ascii="Times New Roman" w:eastAsia="Lucida Sans Unicode" w:hAnsi="Times New Roman" w:cs="Times New Roman"/>
          <w:kern w:val="3"/>
          <w:sz w:val="28"/>
          <w:szCs w:val="28"/>
          <w:lang w:eastAsia="zh-CN" w:bidi="hi-IN"/>
        </w:rPr>
        <w:t>расслабить. Аналогичные упражнения нужно проделать с правой рукой, с обеими ногами, шеей, поясницей.</w:t>
      </w:r>
    </w:p>
    <w:p w:rsidR="00D72F3F" w:rsidRPr="006327B7" w:rsidRDefault="00D72F3F" w:rsidP="00D72F3F">
      <w:pPr>
        <w:shd w:val="clear" w:color="auto" w:fill="FFFFFF"/>
        <w:spacing w:after="0"/>
        <w:ind w:firstLine="708"/>
        <w:jc w:val="both"/>
        <w:rPr>
          <w:rFonts w:ascii="Times New Roman" w:eastAsia="Lucida Sans Unicode" w:hAnsi="Times New Roman" w:cs="Times New Roman"/>
          <w:kern w:val="3"/>
          <w:sz w:val="28"/>
          <w:szCs w:val="28"/>
          <w:lang w:eastAsia="zh-CN" w:bidi="hi-IN"/>
        </w:rPr>
      </w:pPr>
      <w:r w:rsidRPr="006327B7">
        <w:rPr>
          <w:rFonts w:ascii="Times New Roman" w:eastAsia="Lucida Sans Unicode" w:hAnsi="Times New Roman" w:cs="Times New Roman"/>
          <w:i/>
          <w:kern w:val="3"/>
          <w:sz w:val="28"/>
          <w:szCs w:val="28"/>
          <w:lang w:eastAsia="zh-CN" w:bidi="hi-IN"/>
        </w:rPr>
        <w:t xml:space="preserve">«Зажимы по кругу». </w:t>
      </w:r>
      <w:r w:rsidRPr="006327B7">
        <w:rPr>
          <w:rFonts w:ascii="Times New Roman" w:eastAsia="Lucida Sans Unicode" w:hAnsi="Times New Roman" w:cs="Times New Roman"/>
          <w:kern w:val="3"/>
          <w:sz w:val="28"/>
          <w:szCs w:val="28"/>
          <w:lang w:eastAsia="zh-CN" w:bidi="hi-IN"/>
        </w:rPr>
        <w:t>Участники идут по кругу и по команде педагога напрягают правую руку, правую ногу,</w:t>
      </w:r>
      <w:r w:rsidRPr="006327B7">
        <w:rPr>
          <w:rFonts w:ascii="Times New Roman" w:eastAsia="Lucida Sans Unicode" w:hAnsi="Times New Roman" w:cs="Times New Roman"/>
          <w:i/>
          <w:kern w:val="3"/>
          <w:sz w:val="28"/>
          <w:szCs w:val="28"/>
          <w:lang w:eastAsia="zh-CN" w:bidi="hi-IN"/>
        </w:rPr>
        <w:t xml:space="preserve"> </w:t>
      </w:r>
      <w:r w:rsidRPr="006327B7">
        <w:rPr>
          <w:rFonts w:ascii="Times New Roman" w:eastAsia="Lucida Sans Unicode" w:hAnsi="Times New Roman" w:cs="Times New Roman"/>
          <w:kern w:val="3"/>
          <w:sz w:val="28"/>
          <w:szCs w:val="28"/>
          <w:lang w:eastAsia="zh-CN" w:bidi="hi-IN"/>
        </w:rPr>
        <w:t>левую руку, левую ногу, поясницу, обе ноги, все тело. Напряжение в заданном участке</w:t>
      </w:r>
      <w:r w:rsidRPr="006327B7">
        <w:rPr>
          <w:rFonts w:ascii="Times New Roman" w:eastAsia="Lucida Sans Unicode" w:hAnsi="Times New Roman" w:cs="Times New Roman"/>
          <w:i/>
          <w:kern w:val="3"/>
          <w:sz w:val="28"/>
          <w:szCs w:val="28"/>
          <w:lang w:eastAsia="zh-CN" w:bidi="hi-IN"/>
        </w:rPr>
        <w:t xml:space="preserve"> </w:t>
      </w:r>
      <w:r w:rsidRPr="006327B7">
        <w:rPr>
          <w:rFonts w:ascii="Times New Roman" w:eastAsia="Lucida Sans Unicode" w:hAnsi="Times New Roman" w:cs="Times New Roman"/>
          <w:kern w:val="3"/>
          <w:sz w:val="28"/>
          <w:szCs w:val="28"/>
          <w:lang w:eastAsia="zh-CN" w:bidi="hi-IN"/>
        </w:rPr>
        <w:t>тела должно быть сначала слабым и постепенно нарастать до предела. В состоянии предельного напряжения участники должны идти 15-20 секунд, потом по команде педагога нужно полностью сбросить напряжение, то есть расслабить напряженный участок тела целиком.</w:t>
      </w:r>
    </w:p>
    <w:p w:rsidR="00D72F3F" w:rsidRPr="006327B7" w:rsidRDefault="00D72F3F" w:rsidP="00D72F3F">
      <w:pPr>
        <w:shd w:val="clear" w:color="auto" w:fill="FFFFFF"/>
        <w:spacing w:after="0"/>
        <w:ind w:firstLine="708"/>
        <w:jc w:val="both"/>
        <w:rPr>
          <w:rFonts w:ascii="Times New Roman" w:eastAsia="Lucida Sans Unicode" w:hAnsi="Times New Roman" w:cs="Times New Roman"/>
          <w:kern w:val="3"/>
          <w:sz w:val="28"/>
          <w:szCs w:val="28"/>
          <w:lang w:eastAsia="zh-CN" w:bidi="hi-IN"/>
        </w:rPr>
      </w:pPr>
      <w:r w:rsidRPr="006327B7">
        <w:rPr>
          <w:rFonts w:ascii="Times New Roman" w:eastAsia="Lucida Sans Unicode" w:hAnsi="Times New Roman" w:cs="Times New Roman"/>
          <w:kern w:val="3"/>
          <w:sz w:val="28"/>
          <w:szCs w:val="28"/>
          <w:lang w:eastAsia="zh-CN" w:bidi="hi-IN"/>
        </w:rPr>
        <w:t>По окончании каждой части упражнения по заданию педагога учащиеся прислушиваются к ощущениям своего тела, при этом продолжают спокойно идти по кругу и вспоминать обычное для себя напряжение в этом участке тела (свой привычный зажим). Затем ученики должны снова постепенно напрячь тело в этом месте, доведя зажим до предела, сбросить через 15-20 секунд. После следует напрячь до предела любой другой участок тела, обращая внимание на то, что происходит с привычным зажимом. Повторять упражнение с собственными зажимами следует от 3-х до 5-ти раз.</w:t>
      </w:r>
    </w:p>
    <w:p w:rsidR="00D72F3F" w:rsidRPr="006327B7" w:rsidRDefault="00D72F3F" w:rsidP="00D72F3F">
      <w:pPr>
        <w:shd w:val="clear" w:color="auto" w:fill="FFFFFF"/>
        <w:spacing w:after="0"/>
        <w:ind w:firstLine="708"/>
        <w:jc w:val="both"/>
        <w:rPr>
          <w:rFonts w:ascii="Times New Roman" w:eastAsia="Lucida Sans Unicode" w:hAnsi="Times New Roman" w:cs="Times New Roman"/>
          <w:kern w:val="3"/>
          <w:sz w:val="28"/>
          <w:szCs w:val="28"/>
          <w:lang w:eastAsia="zh-CN" w:bidi="hi-IN"/>
        </w:rPr>
      </w:pPr>
      <w:r w:rsidRPr="006327B7">
        <w:rPr>
          <w:rFonts w:ascii="Times New Roman" w:eastAsia="Lucida Sans Unicode" w:hAnsi="Times New Roman" w:cs="Times New Roman"/>
          <w:kern w:val="3"/>
          <w:sz w:val="28"/>
          <w:szCs w:val="28"/>
          <w:lang w:eastAsia="zh-CN" w:bidi="hi-IN"/>
        </w:rPr>
        <w:t>Учащимся рекомендуется повторять это упражнение 1-2 раза в день самостоятельно.</w:t>
      </w:r>
    </w:p>
    <w:p w:rsidR="00D72F3F" w:rsidRPr="006327B7" w:rsidRDefault="00D72F3F" w:rsidP="00D72F3F">
      <w:pPr>
        <w:shd w:val="clear" w:color="auto" w:fill="FFFFFF"/>
        <w:spacing w:after="0"/>
        <w:ind w:firstLine="708"/>
        <w:jc w:val="both"/>
        <w:rPr>
          <w:rFonts w:ascii="Times New Roman" w:eastAsia="Lucida Sans Unicode" w:hAnsi="Times New Roman" w:cs="Times New Roman"/>
          <w:kern w:val="3"/>
          <w:sz w:val="28"/>
          <w:szCs w:val="28"/>
          <w:lang w:eastAsia="zh-CN" w:bidi="hi-IN"/>
        </w:rPr>
      </w:pPr>
      <w:r w:rsidRPr="006327B7">
        <w:rPr>
          <w:rFonts w:ascii="Times New Roman" w:eastAsia="Calibri" w:hAnsi="Times New Roman" w:cs="Times New Roman"/>
          <w:i/>
          <w:color w:val="000000"/>
          <w:sz w:val="28"/>
          <w:szCs w:val="28"/>
          <w:lang w:eastAsia="ru-RU"/>
        </w:rPr>
        <w:t>«Пластилиновые фигурки».</w:t>
      </w:r>
      <w:r w:rsidRPr="006327B7">
        <w:rPr>
          <w:rFonts w:ascii="Times New Roman" w:eastAsia="Calibri" w:hAnsi="Times New Roman" w:cs="Times New Roman"/>
          <w:color w:val="000000"/>
          <w:sz w:val="28"/>
          <w:szCs w:val="28"/>
          <w:lang w:eastAsia="ru-RU"/>
        </w:rPr>
        <w:t xml:space="preserve"> </w:t>
      </w:r>
      <w:r w:rsidRPr="006327B7">
        <w:rPr>
          <w:rFonts w:ascii="Times New Roman" w:eastAsia="Lucida Sans Unicode" w:hAnsi="Times New Roman" w:cs="Times New Roman"/>
          <w:kern w:val="3"/>
          <w:sz w:val="28"/>
          <w:szCs w:val="28"/>
          <w:lang w:eastAsia="zh-CN" w:bidi="hi-IN"/>
        </w:rPr>
        <w:t>Положение первое. Представьте, что вы фигурка из пластилина, которую очень долго держали в холодильнике, « жёсткая и твёрдая. Положение второе. Попросите кого-нибудь попытаться поменять вашу позу, но не забывайте, что застывший пластилин (то есть вы) должен осложнять его работу, сопротивляться. Положение третье. Теперь представьте, что в помещении вдруг одновременно включили множество отопительных приборов. Начинайте «таять». Учтите, что это процесс, а не мгновенное перевоплощение.</w:t>
      </w:r>
    </w:p>
    <w:p w:rsidR="00D72F3F" w:rsidRPr="006327B7" w:rsidRDefault="00D72F3F" w:rsidP="00D72F3F">
      <w:pPr>
        <w:shd w:val="clear" w:color="auto" w:fill="FFFFFF"/>
        <w:spacing w:after="0"/>
        <w:ind w:firstLine="708"/>
        <w:jc w:val="both"/>
        <w:rPr>
          <w:rFonts w:ascii="Times New Roman" w:eastAsia="Lucida Sans Unicode" w:hAnsi="Times New Roman" w:cs="Times New Roman"/>
          <w:kern w:val="3"/>
          <w:sz w:val="28"/>
          <w:szCs w:val="28"/>
          <w:lang w:eastAsia="zh-CN" w:bidi="hi-IN"/>
        </w:rPr>
      </w:pPr>
      <w:r w:rsidRPr="006327B7">
        <w:rPr>
          <w:rFonts w:ascii="Times New Roman" w:eastAsia="Lucida Sans Unicode" w:hAnsi="Times New Roman" w:cs="Times New Roman"/>
          <w:kern w:val="3"/>
          <w:sz w:val="28"/>
          <w:szCs w:val="28"/>
          <w:lang w:eastAsia="zh-CN" w:bidi="hi-IN"/>
        </w:rPr>
        <w:t xml:space="preserve">В первую очередь должны оплывать те части тела кукол, на которые «ушло меньше пластилина»: пальцы, шея, руки, затем ноги. В конце упражнения вы </w:t>
      </w:r>
      <w:r w:rsidRPr="006327B7">
        <w:rPr>
          <w:rFonts w:ascii="Times New Roman" w:eastAsia="Lucida Sans Unicode" w:hAnsi="Times New Roman" w:cs="Times New Roman"/>
          <w:kern w:val="3"/>
          <w:sz w:val="28"/>
          <w:szCs w:val="28"/>
          <w:lang w:eastAsia="zh-CN" w:bidi="hi-IN"/>
        </w:rPr>
        <w:lastRenderedPageBreak/>
        <w:t>должны буквально «стечь» на пол, превратившись в бесформенную пластилиновую массу. Это и будет абсолютным мышечным расслаблением.</w:t>
      </w:r>
    </w:p>
    <w:p w:rsidR="00D72F3F" w:rsidRPr="006327B7" w:rsidRDefault="00D72F3F" w:rsidP="00D72F3F">
      <w:pPr>
        <w:shd w:val="clear" w:color="auto" w:fill="FFFFFF"/>
        <w:spacing w:after="0"/>
        <w:ind w:firstLine="708"/>
        <w:jc w:val="center"/>
        <w:rPr>
          <w:rFonts w:ascii="Times New Roman" w:eastAsia="Times New Roman" w:hAnsi="Times New Roman" w:cs="Times New Roman"/>
          <w:b/>
          <w:sz w:val="28"/>
          <w:szCs w:val="28"/>
          <w:lang w:eastAsia="ru-RU"/>
        </w:rPr>
      </w:pPr>
      <w:r w:rsidRPr="006327B7">
        <w:rPr>
          <w:rFonts w:ascii="Times New Roman" w:eastAsia="Times New Roman" w:hAnsi="Times New Roman" w:cs="Times New Roman"/>
          <w:b/>
          <w:sz w:val="28"/>
          <w:szCs w:val="28"/>
          <w:lang w:eastAsia="ru-RU"/>
        </w:rPr>
        <w:t>Упражнение на пластическое выражение эмоций</w:t>
      </w:r>
    </w:p>
    <w:p w:rsidR="00D72F3F" w:rsidRPr="006327B7" w:rsidRDefault="00D72F3F" w:rsidP="00D72F3F">
      <w:pPr>
        <w:spacing w:before="100" w:beforeAutospacing="1" w:after="100" w:afterAutospacing="1"/>
        <w:ind w:firstLine="708"/>
        <w:jc w:val="both"/>
        <w:outlineLvl w:val="4"/>
        <w:rPr>
          <w:rFonts w:ascii="Times New Roman" w:hAnsi="Times New Roman" w:cs="Times New Roman"/>
          <w:sz w:val="28"/>
          <w:szCs w:val="28"/>
        </w:rPr>
      </w:pPr>
      <w:r w:rsidRPr="006327B7">
        <w:rPr>
          <w:rFonts w:ascii="Times New Roman" w:eastAsia="Times New Roman" w:hAnsi="Times New Roman" w:cs="Times New Roman"/>
          <w:bCs/>
          <w:i/>
          <w:sz w:val="28"/>
          <w:szCs w:val="28"/>
          <w:lang w:eastAsia="ru-RU"/>
        </w:rPr>
        <w:t xml:space="preserve"> «Зеркало». </w:t>
      </w:r>
      <w:r w:rsidRPr="006327B7">
        <w:rPr>
          <w:rFonts w:ascii="Times New Roman" w:hAnsi="Times New Roman" w:cs="Times New Roman"/>
          <w:sz w:val="28"/>
          <w:szCs w:val="28"/>
        </w:rPr>
        <w:t xml:space="preserve">Учащиеся разбиваются на пары, становятся лицом друг к другу. Один из играющих делает замедленные движения. Другой должен в точности копировать все движения напарника, быть его «зеркальным отражением». На первых порах проработки задания ведущий налагает некоторые ограничения на действия «оригинала»: 1) не делать сложных движений, т.е. не производить одновременно несколько движений, 2) не делать мимических движений; 3) выполнять движения в очень медленном темпе. Через некоторое время учащиеся меняются ролями. </w:t>
      </w:r>
    </w:p>
    <w:p w:rsidR="00D72F3F" w:rsidRPr="006327B7" w:rsidRDefault="00D72F3F" w:rsidP="001D72B1">
      <w:pPr>
        <w:shd w:val="clear" w:color="auto" w:fill="FFFFFF"/>
        <w:spacing w:after="0"/>
        <w:ind w:firstLine="708"/>
        <w:rPr>
          <w:rFonts w:ascii="Times New Roman" w:eastAsia="Times New Roman" w:hAnsi="Times New Roman" w:cs="Times New Roman"/>
          <w:color w:val="000000"/>
          <w:sz w:val="28"/>
          <w:szCs w:val="28"/>
          <w:lang w:eastAsia="ru-RU"/>
        </w:rPr>
      </w:pPr>
      <w:r w:rsidRPr="006327B7">
        <w:rPr>
          <w:rFonts w:ascii="Times New Roman" w:hAnsi="Times New Roman" w:cs="Times New Roman"/>
          <w:i/>
          <w:sz w:val="28"/>
          <w:szCs w:val="28"/>
        </w:rPr>
        <w:t>«Эмоциональная гимнастика».</w:t>
      </w:r>
      <w:r w:rsidRPr="006327B7">
        <w:rPr>
          <w:rFonts w:ascii="Times New Roman" w:hAnsi="Times New Roman" w:cs="Times New Roman"/>
          <w:sz w:val="28"/>
          <w:szCs w:val="28"/>
        </w:rPr>
        <w:t xml:space="preserve"> </w:t>
      </w:r>
      <w:r w:rsidRPr="006327B7">
        <w:rPr>
          <w:rFonts w:ascii="Times New Roman" w:eastAsia="Times New Roman" w:hAnsi="Times New Roman" w:cs="Times New Roman"/>
          <w:color w:val="000000"/>
          <w:sz w:val="28"/>
          <w:szCs w:val="28"/>
          <w:lang w:eastAsia="ru-RU"/>
        </w:rPr>
        <w:t xml:space="preserve">Каждый из вас сейчас получит карточку, на которой написана определённая эмоция. Постарайтесь выразить эту эмоцию. Вы можете делать любым доступным для вас способом (мимикой, жестами, словами и т.п.). Единственное, чего нельзя делать,- это произносить название эмоции или показывать карточку окружающим. Задача остальных участников группы – назвать эмоцию, которую вы </w:t>
      </w:r>
      <w:proofErr w:type="gramStart"/>
      <w:r w:rsidRPr="006327B7">
        <w:rPr>
          <w:rFonts w:ascii="Times New Roman" w:eastAsia="Times New Roman" w:hAnsi="Times New Roman" w:cs="Times New Roman"/>
          <w:color w:val="000000"/>
          <w:sz w:val="28"/>
          <w:szCs w:val="28"/>
          <w:lang w:eastAsia="ru-RU"/>
        </w:rPr>
        <w:t>изображаете</w:t>
      </w:r>
      <w:proofErr w:type="gramEnd"/>
      <w:r w:rsidRPr="006327B7">
        <w:rPr>
          <w:rFonts w:ascii="Times New Roman" w:eastAsia="Times New Roman" w:hAnsi="Times New Roman" w:cs="Times New Roman"/>
          <w:color w:val="000000"/>
          <w:sz w:val="28"/>
          <w:szCs w:val="28"/>
          <w:lang w:eastAsia="ru-RU"/>
        </w:rPr>
        <w:t xml:space="preserve"> и придумать ситуации из жизни в которых эта эмоция возникает.</w:t>
      </w:r>
    </w:p>
    <w:p w:rsidR="00D72F3F" w:rsidRDefault="00D72F3F" w:rsidP="00D72F3F">
      <w:pPr>
        <w:shd w:val="clear" w:color="auto" w:fill="FFFFFF"/>
        <w:spacing w:after="0"/>
        <w:rPr>
          <w:rFonts w:ascii="Times New Roman" w:eastAsia="Times New Roman" w:hAnsi="Times New Roman" w:cs="Times New Roman"/>
          <w:color w:val="000000"/>
          <w:sz w:val="28"/>
          <w:szCs w:val="28"/>
          <w:lang w:eastAsia="ru-RU"/>
        </w:rPr>
      </w:pPr>
      <w:proofErr w:type="gramStart"/>
      <w:r w:rsidRPr="006327B7">
        <w:rPr>
          <w:rFonts w:ascii="Times New Roman" w:eastAsia="Times New Roman" w:hAnsi="Times New Roman" w:cs="Times New Roman"/>
          <w:color w:val="000000"/>
          <w:sz w:val="28"/>
          <w:szCs w:val="28"/>
          <w:lang w:eastAsia="ru-RU"/>
        </w:rPr>
        <w:t>Предлагаемые варианты: ожидание, нетерпение, скука, волнение, суета, возбуждение, переживание, страх, растерянность, веселье, напряжение, счастье, испуг, радость.</w:t>
      </w:r>
      <w:proofErr w:type="gramEnd"/>
    </w:p>
    <w:p w:rsidR="00D72F3F" w:rsidRPr="006327B7" w:rsidRDefault="00D72F3F" w:rsidP="00D72F3F">
      <w:pPr>
        <w:shd w:val="clear" w:color="auto" w:fill="FFFFFF"/>
        <w:spacing w:after="0"/>
        <w:rPr>
          <w:rFonts w:ascii="Times New Roman" w:eastAsia="Times New Roman" w:hAnsi="Times New Roman" w:cs="Times New Roman"/>
          <w:color w:val="000000"/>
          <w:sz w:val="28"/>
          <w:szCs w:val="28"/>
          <w:lang w:eastAsia="ru-RU"/>
        </w:rPr>
      </w:pPr>
    </w:p>
    <w:p w:rsidR="00D72F3F" w:rsidRPr="00B917A6" w:rsidRDefault="00D72F3F" w:rsidP="001D72B1">
      <w:pPr>
        <w:shd w:val="clear" w:color="auto" w:fill="FFFFFF"/>
        <w:spacing w:after="0"/>
        <w:ind w:firstLine="708"/>
        <w:rPr>
          <w:rFonts w:ascii="Times New Roman" w:eastAsia="Times New Roman" w:hAnsi="Times New Roman" w:cs="Times New Roman"/>
          <w:color w:val="000000"/>
          <w:sz w:val="28"/>
          <w:szCs w:val="28"/>
          <w:lang w:eastAsia="ru-RU"/>
        </w:rPr>
      </w:pPr>
      <w:r w:rsidRPr="006327B7">
        <w:rPr>
          <w:rFonts w:ascii="Times New Roman" w:eastAsia="Times New Roman" w:hAnsi="Times New Roman" w:cs="Times New Roman"/>
          <w:i/>
          <w:color w:val="000000"/>
          <w:sz w:val="28"/>
          <w:szCs w:val="28"/>
          <w:lang w:eastAsia="ru-RU"/>
        </w:rPr>
        <w:t>«Крокодил».</w:t>
      </w:r>
      <w:r w:rsidRPr="006327B7">
        <w:rPr>
          <w:rFonts w:ascii="Times New Roman" w:eastAsia="Times New Roman" w:hAnsi="Times New Roman" w:cs="Times New Roman"/>
          <w:color w:val="000000"/>
          <w:sz w:val="28"/>
          <w:szCs w:val="28"/>
          <w:lang w:eastAsia="ru-RU"/>
        </w:rPr>
        <w:t xml:space="preserve"> </w:t>
      </w:r>
      <w:r w:rsidRPr="006327B7">
        <w:rPr>
          <w:rFonts w:ascii="Times New Roman" w:hAnsi="Times New Roman" w:cs="Times New Roman"/>
          <w:color w:val="212529"/>
          <w:sz w:val="28"/>
          <w:szCs w:val="28"/>
          <w:shd w:val="clear" w:color="auto" w:fill="FFFFFF"/>
        </w:rPr>
        <w:t>Правила очень просты. Участники делятся на две команды. Первая команда загадывает слово и сообщает его представителю соперников. Это – избранный, который должен изобразить слово с помощью пантомимы своей команде. Изображающий говорить не может, но участники его команды могут задавать ему вопросы, перечислять появляющиеся варианты. Кивать головой «да» или «нет» изображающему слово разрешается – но не больше! В это время команда, загадавшая слово, может просто покатываться со смеху, видя усилия противников, часто долгое время безрезультатные. Если слово отгадано, команды меняются ролями. Конечно, для изображения каждый раз выставляется новый игрок.</w:t>
      </w:r>
    </w:p>
    <w:sectPr w:rsidR="00D72F3F" w:rsidRPr="00B917A6" w:rsidSect="006E4DAA">
      <w:pgSz w:w="11906" w:h="16838"/>
      <w:pgMar w:top="1134" w:right="850" w:bottom="1134"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CC"/>
    <w:family w:val="swiss"/>
    <w:pitch w:val="variable"/>
    <w:sig w:usb0="E0002EFF" w:usb1="C000785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Lucida Sans Unicode">
    <w:panose1 w:val="020B0602030504020204"/>
    <w:charset w:val="CC"/>
    <w:family w:val="swiss"/>
    <w:pitch w:val="variable"/>
    <w:sig w:usb0="80000AFF" w:usb1="0000396B" w:usb2="00000000" w:usb3="00000000" w:csb0="000000B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02724F"/>
    <w:multiLevelType w:val="multilevel"/>
    <w:tmpl w:val="3368A2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CEA453F"/>
    <w:multiLevelType w:val="multilevel"/>
    <w:tmpl w:val="9110A9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E110847"/>
    <w:multiLevelType w:val="hybridMultilevel"/>
    <w:tmpl w:val="9B908616"/>
    <w:lvl w:ilvl="0" w:tplc="6F24428A">
      <w:start w:val="1"/>
      <w:numFmt w:val="bullet"/>
      <w:lvlText w:val="-"/>
      <w:lvlJc w:val="left"/>
      <w:pPr>
        <w:tabs>
          <w:tab w:val="num" w:pos="720"/>
        </w:tabs>
        <w:ind w:left="720" w:hanging="360"/>
      </w:pPr>
      <w:rPr>
        <w:rFonts w:ascii="Arial" w:hAnsi="Arial" w:cs="Times New Roman" w:hint="default"/>
      </w:rPr>
    </w:lvl>
    <w:lvl w:ilvl="1" w:tplc="2F647E2E">
      <w:start w:val="1"/>
      <w:numFmt w:val="bullet"/>
      <w:lvlText w:val="-"/>
      <w:lvlJc w:val="left"/>
      <w:pPr>
        <w:tabs>
          <w:tab w:val="num" w:pos="1440"/>
        </w:tabs>
        <w:ind w:left="1440" w:hanging="360"/>
      </w:pPr>
      <w:rPr>
        <w:rFonts w:ascii="Arial" w:hAnsi="Arial" w:cs="Times New Roman" w:hint="default"/>
      </w:rPr>
    </w:lvl>
    <w:lvl w:ilvl="2" w:tplc="0CAEF1B8">
      <w:start w:val="1"/>
      <w:numFmt w:val="bullet"/>
      <w:lvlText w:val="-"/>
      <w:lvlJc w:val="left"/>
      <w:pPr>
        <w:tabs>
          <w:tab w:val="num" w:pos="2160"/>
        </w:tabs>
        <w:ind w:left="2160" w:hanging="360"/>
      </w:pPr>
      <w:rPr>
        <w:rFonts w:ascii="Arial" w:hAnsi="Arial" w:cs="Times New Roman" w:hint="default"/>
      </w:rPr>
    </w:lvl>
    <w:lvl w:ilvl="3" w:tplc="A6E65FF6">
      <w:start w:val="1"/>
      <w:numFmt w:val="bullet"/>
      <w:lvlText w:val="-"/>
      <w:lvlJc w:val="left"/>
      <w:pPr>
        <w:tabs>
          <w:tab w:val="num" w:pos="2880"/>
        </w:tabs>
        <w:ind w:left="2880" w:hanging="360"/>
      </w:pPr>
      <w:rPr>
        <w:rFonts w:ascii="Arial" w:hAnsi="Arial" w:cs="Times New Roman" w:hint="default"/>
      </w:rPr>
    </w:lvl>
    <w:lvl w:ilvl="4" w:tplc="E0B89378">
      <w:start w:val="1"/>
      <w:numFmt w:val="bullet"/>
      <w:lvlText w:val="-"/>
      <w:lvlJc w:val="left"/>
      <w:pPr>
        <w:tabs>
          <w:tab w:val="num" w:pos="3600"/>
        </w:tabs>
        <w:ind w:left="3600" w:hanging="360"/>
      </w:pPr>
      <w:rPr>
        <w:rFonts w:ascii="Arial" w:hAnsi="Arial" w:cs="Times New Roman" w:hint="default"/>
      </w:rPr>
    </w:lvl>
    <w:lvl w:ilvl="5" w:tplc="0A64EFFE">
      <w:start w:val="1"/>
      <w:numFmt w:val="bullet"/>
      <w:lvlText w:val="-"/>
      <w:lvlJc w:val="left"/>
      <w:pPr>
        <w:tabs>
          <w:tab w:val="num" w:pos="4320"/>
        </w:tabs>
        <w:ind w:left="4320" w:hanging="360"/>
      </w:pPr>
      <w:rPr>
        <w:rFonts w:ascii="Arial" w:hAnsi="Arial" w:cs="Times New Roman" w:hint="default"/>
      </w:rPr>
    </w:lvl>
    <w:lvl w:ilvl="6" w:tplc="7FA0BCCC">
      <w:start w:val="1"/>
      <w:numFmt w:val="bullet"/>
      <w:lvlText w:val="-"/>
      <w:lvlJc w:val="left"/>
      <w:pPr>
        <w:tabs>
          <w:tab w:val="num" w:pos="5040"/>
        </w:tabs>
        <w:ind w:left="5040" w:hanging="360"/>
      </w:pPr>
      <w:rPr>
        <w:rFonts w:ascii="Arial" w:hAnsi="Arial" w:cs="Times New Roman" w:hint="default"/>
      </w:rPr>
    </w:lvl>
    <w:lvl w:ilvl="7" w:tplc="5A248032">
      <w:start w:val="1"/>
      <w:numFmt w:val="bullet"/>
      <w:lvlText w:val="-"/>
      <w:lvlJc w:val="left"/>
      <w:pPr>
        <w:tabs>
          <w:tab w:val="num" w:pos="5760"/>
        </w:tabs>
        <w:ind w:left="5760" w:hanging="360"/>
      </w:pPr>
      <w:rPr>
        <w:rFonts w:ascii="Arial" w:hAnsi="Arial" w:cs="Times New Roman" w:hint="default"/>
      </w:rPr>
    </w:lvl>
    <w:lvl w:ilvl="8" w:tplc="6A6E9F12">
      <w:start w:val="1"/>
      <w:numFmt w:val="bullet"/>
      <w:lvlText w:val="-"/>
      <w:lvlJc w:val="left"/>
      <w:pPr>
        <w:tabs>
          <w:tab w:val="num" w:pos="6480"/>
        </w:tabs>
        <w:ind w:left="6480" w:hanging="360"/>
      </w:pPr>
      <w:rPr>
        <w:rFonts w:ascii="Arial" w:hAnsi="Arial" w:cs="Times New Roman" w:hint="default"/>
      </w:rPr>
    </w:lvl>
  </w:abstractNum>
  <w:abstractNum w:abstractNumId="3">
    <w:nsid w:val="75CB4517"/>
    <w:multiLevelType w:val="multilevel"/>
    <w:tmpl w:val="9336FD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1"/>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63"/>
  <w:proofState w:spelling="clean" w:grammar="clean"/>
  <w:defaultTabStop w:val="708"/>
  <w:characterSpacingControl w:val="doNotCompress"/>
  <w:compat/>
  <w:rsids>
    <w:rsidRoot w:val="003E6A0A"/>
    <w:rsid w:val="000E76F0"/>
    <w:rsid w:val="001D72B1"/>
    <w:rsid w:val="00255F7E"/>
    <w:rsid w:val="003079B1"/>
    <w:rsid w:val="00331478"/>
    <w:rsid w:val="003E2465"/>
    <w:rsid w:val="003E6A0A"/>
    <w:rsid w:val="005608D2"/>
    <w:rsid w:val="005974DF"/>
    <w:rsid w:val="005B5C59"/>
    <w:rsid w:val="00633DA1"/>
    <w:rsid w:val="006664D1"/>
    <w:rsid w:val="0068525B"/>
    <w:rsid w:val="006937D2"/>
    <w:rsid w:val="006E4DAA"/>
    <w:rsid w:val="0070151D"/>
    <w:rsid w:val="008A730A"/>
    <w:rsid w:val="009A70B2"/>
    <w:rsid w:val="009F1048"/>
    <w:rsid w:val="00B17A31"/>
    <w:rsid w:val="00B6146C"/>
    <w:rsid w:val="00B917A6"/>
    <w:rsid w:val="00C82E86"/>
    <w:rsid w:val="00D72F3F"/>
    <w:rsid w:val="00E518FE"/>
    <w:rsid w:val="00EF1869"/>
    <w:rsid w:val="00F82AF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525B"/>
  </w:style>
  <w:style w:type="paragraph" w:styleId="1">
    <w:name w:val="heading 1"/>
    <w:basedOn w:val="a"/>
    <w:next w:val="a"/>
    <w:link w:val="10"/>
    <w:uiPriority w:val="9"/>
    <w:qFormat/>
    <w:rsid w:val="00F82AF5"/>
    <w:pPr>
      <w:keepNext/>
      <w:keepLines/>
      <w:spacing w:before="480" w:after="0"/>
      <w:jc w:val="center"/>
      <w:outlineLvl w:val="0"/>
    </w:pPr>
    <w:rPr>
      <w:rFonts w:ascii="Times New Roman" w:eastAsiaTheme="majorEastAsia" w:hAnsi="Times New Roman"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14">
    <w:name w:val="c14"/>
    <w:basedOn w:val="a"/>
    <w:rsid w:val="003E6A0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9">
    <w:name w:val="c9"/>
    <w:basedOn w:val="a0"/>
    <w:rsid w:val="003E6A0A"/>
  </w:style>
  <w:style w:type="paragraph" w:customStyle="1" w:styleId="c2">
    <w:name w:val="c2"/>
    <w:basedOn w:val="a"/>
    <w:rsid w:val="003E6A0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3E6A0A"/>
  </w:style>
  <w:style w:type="paragraph" w:customStyle="1" w:styleId="c0">
    <w:name w:val="c0"/>
    <w:basedOn w:val="a"/>
    <w:rsid w:val="003E6A0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5">
    <w:name w:val="c45"/>
    <w:basedOn w:val="a0"/>
    <w:rsid w:val="003E6A0A"/>
  </w:style>
  <w:style w:type="character" w:customStyle="1" w:styleId="c41">
    <w:name w:val="c41"/>
    <w:basedOn w:val="a0"/>
    <w:rsid w:val="003E6A0A"/>
  </w:style>
  <w:style w:type="character" w:customStyle="1" w:styleId="c5">
    <w:name w:val="c5"/>
    <w:basedOn w:val="a0"/>
    <w:rsid w:val="003E6A0A"/>
  </w:style>
  <w:style w:type="character" w:customStyle="1" w:styleId="c26">
    <w:name w:val="c26"/>
    <w:basedOn w:val="a0"/>
    <w:rsid w:val="003E6A0A"/>
  </w:style>
  <w:style w:type="character" w:customStyle="1" w:styleId="c52">
    <w:name w:val="c52"/>
    <w:basedOn w:val="a0"/>
    <w:rsid w:val="003E6A0A"/>
  </w:style>
  <w:style w:type="paragraph" w:styleId="a3">
    <w:name w:val="Normal (Web)"/>
    <w:basedOn w:val="a"/>
    <w:uiPriority w:val="99"/>
    <w:unhideWhenUsed/>
    <w:rsid w:val="003E2465"/>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4">
    <w:name w:val="Table Grid"/>
    <w:basedOn w:val="a1"/>
    <w:rsid w:val="00F82AF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F82AF5"/>
    <w:pPr>
      <w:autoSpaceDE w:val="0"/>
      <w:autoSpaceDN w:val="0"/>
      <w:adjustRightInd w:val="0"/>
      <w:spacing w:after="0" w:line="240" w:lineRule="auto"/>
    </w:pPr>
    <w:rPr>
      <w:rFonts w:ascii="Arial" w:hAnsi="Arial" w:cs="Arial"/>
      <w:color w:val="000000"/>
      <w:sz w:val="24"/>
      <w:szCs w:val="24"/>
    </w:rPr>
  </w:style>
  <w:style w:type="character" w:customStyle="1" w:styleId="10">
    <w:name w:val="Заголовок 1 Знак"/>
    <w:basedOn w:val="a0"/>
    <w:link w:val="1"/>
    <w:uiPriority w:val="9"/>
    <w:rsid w:val="00F82AF5"/>
    <w:rPr>
      <w:rFonts w:ascii="Times New Roman" w:eastAsiaTheme="majorEastAsia" w:hAnsi="Times New Roman" w:cstheme="majorBidi"/>
      <w:b/>
      <w:bCs/>
      <w:sz w:val="28"/>
      <w:szCs w:val="28"/>
    </w:rPr>
  </w:style>
  <w:style w:type="paragraph" w:styleId="a5">
    <w:name w:val="TOC Heading"/>
    <w:basedOn w:val="1"/>
    <w:next w:val="a"/>
    <w:uiPriority w:val="39"/>
    <w:semiHidden/>
    <w:unhideWhenUsed/>
    <w:qFormat/>
    <w:rsid w:val="005B5C59"/>
    <w:pPr>
      <w:jc w:val="left"/>
      <w:outlineLvl w:val="9"/>
    </w:pPr>
    <w:rPr>
      <w:rFonts w:asciiTheme="majorHAnsi" w:hAnsiTheme="majorHAnsi"/>
      <w:color w:val="365F91" w:themeColor="accent1" w:themeShade="BF"/>
    </w:rPr>
  </w:style>
  <w:style w:type="paragraph" w:styleId="11">
    <w:name w:val="toc 1"/>
    <w:basedOn w:val="a"/>
    <w:next w:val="a"/>
    <w:autoRedefine/>
    <w:uiPriority w:val="39"/>
    <w:unhideWhenUsed/>
    <w:rsid w:val="005B5C59"/>
    <w:pPr>
      <w:spacing w:after="100"/>
    </w:pPr>
  </w:style>
  <w:style w:type="character" w:styleId="a6">
    <w:name w:val="Hyperlink"/>
    <w:basedOn w:val="a0"/>
    <w:uiPriority w:val="99"/>
    <w:unhideWhenUsed/>
    <w:rsid w:val="005B5C59"/>
    <w:rPr>
      <w:color w:val="0000FF" w:themeColor="hyperlink"/>
      <w:u w:val="single"/>
    </w:rPr>
  </w:style>
  <w:style w:type="paragraph" w:styleId="a7">
    <w:name w:val="Balloon Text"/>
    <w:basedOn w:val="a"/>
    <w:link w:val="a8"/>
    <w:uiPriority w:val="99"/>
    <w:semiHidden/>
    <w:unhideWhenUsed/>
    <w:rsid w:val="005B5C59"/>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5B5C5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50253341">
      <w:bodyDiv w:val="1"/>
      <w:marLeft w:val="0"/>
      <w:marRight w:val="0"/>
      <w:marTop w:val="0"/>
      <w:marBottom w:val="0"/>
      <w:divBdr>
        <w:top w:val="none" w:sz="0" w:space="0" w:color="auto"/>
        <w:left w:val="none" w:sz="0" w:space="0" w:color="auto"/>
        <w:bottom w:val="none" w:sz="0" w:space="0" w:color="auto"/>
        <w:right w:val="none" w:sz="0" w:space="0" w:color="auto"/>
      </w:divBdr>
    </w:div>
    <w:div w:id="2022773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56B00EE-8AD7-4791-9C52-DABA43A982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24</Pages>
  <Words>6641</Words>
  <Characters>37854</Characters>
  <Application>Microsoft Office Word</Application>
  <DocSecurity>0</DocSecurity>
  <Lines>315</Lines>
  <Paragraphs>88</Paragraphs>
  <ScaleCrop>false</ScaleCrop>
  <HeadingPairs>
    <vt:vector size="2" baseType="variant">
      <vt:variant>
        <vt:lpstr>Название</vt:lpstr>
      </vt:variant>
      <vt:variant>
        <vt:i4>1</vt:i4>
      </vt:variant>
    </vt:vector>
  </HeadingPairs>
  <TitlesOfParts>
    <vt:vector size="1" baseType="lpstr">
      <vt:lpstr/>
    </vt:vector>
  </TitlesOfParts>
  <Company>3</Company>
  <LinksUpToDate>false</LinksUpToDate>
  <CharactersWithSpaces>44407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Admin1</cp:lastModifiedBy>
  <cp:revision>2</cp:revision>
  <dcterms:created xsi:type="dcterms:W3CDTF">2026-02-11T07:45:00Z</dcterms:created>
  <dcterms:modified xsi:type="dcterms:W3CDTF">2026-02-11T07:45:00Z</dcterms:modified>
</cp:coreProperties>
</file>